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cd436705804c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 校 性 馬 拉 松 週 三 下 午 開 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彭 紹 興 報 導 】 由 商 管 學 會 舉 辦 的 全 校 性 馬 拉 松 大 賽 ， 即 將 於 本 週 三 （ 六 日 ） 下 午 四 時 開 始 ， 至 記 者 截 稿 為 止 ， 總 計 有 一 百 八 十 多 人 參 加 ， 欲 參 加 的 同 學 仍 可 現 場 報 名 。 當 天 即 舉 行 頒 獎 典 禮 ， 兩 院 院 長 陳 淼 勝 、 邱 忠 榮 頒 獎 ， 將 取 商 管 男 女 前 五 名 ， 非 商 管 男 女 前 三 名 ， 教 職 員 男 女 前 三 名 ， 且 前 三 名 皆 有 獎 牌 一 面 。 
</w:t>
          <w:br/>
          <w:t>
</w:t>
          <w:br/>
          <w:t>起 跑 點 由 司 令 臺 前 方 開 始 ， 跑 往 宮 燈 教 室 前 的 右 任 路 ， 再 經 過 活 動 中 心 、 覺 生 圖 書 館 、 松 濤 館 及 五 虎 崗 立 體 機 車 場 前 ， 再 轉 往 自 強 館 前 的 道 路 ， 經 過 海 報 街 右 轉 向 商 館 方 向 跑 ， 繞 過 福 園 前 及 商 管 大 樓 後 面 ， 再 往 文 館 方 向 跑 去 並 繞 到 其 大 門 前 ， 然 後 再 朝 化 學 館 的 左 側 道 路 前 去 ， 並 往 溜 冰 場 、 籃 球 場 、 排 球 場 的 方 向 ， 最 後 繞 四 百 公 尺 的 操 場 一 圈 。 女 子 組 跑 完 一 趟 約 2.4公 里 ， 男 子 組 要 跑 兩 趟 才 算 完 成 此 次 馬 拉 松 路 跑 。</w:t>
          <w:br/>
        </w:r>
      </w:r>
    </w:p>
  </w:body>
</w:document>
</file>