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bdf1f52b5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 國 慶 大　瑞 典 斯 大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與 姐 妹 校 韓 國 慶 南 大 學 ， 及 瑞 典 斯 德 哥 爾 摩 大 學 ， 自 八 十 七 學 年 度 起 交 換 學 生 ， 研 修 時 間 為 一 年 ， 有 意 的 同 學 請 向 本 校 國 際 交 流 委 員 會 查 詢 相 關 資 料 ， 五 月 二 十 日 前 截 止 申 請 ， 由 國 交 會 辦 理 甄 選 。 
</w:t>
          <w:br/>
          <w:t>
</w:t>
          <w:br/>
          <w:t>本 校 下 學 年 度 與 該 兩 所 姐 妹 校 交 換 學 生 ， 名 額 分 別 是 韓 國 慶 南 大 學 五 名 、 瑞 典 斯 大 三 名 ， 其 中 赴 慶 大 之 交 換 生 ， 不 懂 韓 文 者 亦 可 ， 可 赴 該 校 選 修 以 中 文 及 英 文 授 課 之 課 程 。 
</w:t>
          <w:br/>
          <w:t>
</w:t>
          <w:br/>
          <w:t>另 外 ， 有 意 赴 斯 德 哥 爾 摩 大 學 交 換 之 學 生 ， 斯 大 同 意 不 需 托 福 成 績 ， 但 須 具 備 可 修 習 該 校 英 文 授 課 之 英 文 能 力 。</w:t>
          <w:br/>
        </w:r>
      </w:r>
    </w:p>
  </w:body>
</w:document>
</file>