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cf685f3724b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充 實 電 腦 設 備 要 求 甚 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希 望 學 校 電 腦 使 用 能 普 及 化 ， 不 要 只 給 繳 錢 者 使 用 。 （ 夜 中 文 四 B黃 馨 慧 ） 
</w:t>
          <w:br/>
          <w:t>
</w:t>
          <w:br/>
          <w:t>答 覆 ： （ 資 訊 中 心 ） 
</w:t>
          <w:br/>
          <w:t>
</w:t>
          <w:br/>
          <w:t>實 習 室 使 用 資 格 係 配 合 學 校 政 策 執 行 。 夜 間 部 同 學 因 係 依 所 修 之 學 分 數 繳 費 ， 與 日 間 部 同 學 繳 交 學 雜 費 不 同 ， 因 此 需 繳 交 電 腦 實 習 費 方 可 使 用 實 習 室 之 設 備 。 
</w:t>
          <w:br/>
          <w:t>
</w:t>
          <w:br/>
          <w:t>● 一 、 總 圖 下 之 電 腦 教 室 可 否 不 要 安 排 上 課 ， 純 粹 由 學 生 自 由 使 用 。 二 、 學 校 B館 資 訊 中 心 印 表 機 老 舊 ， 品 質 差 。 （ 西 語 三 A蔡 馥 年 ） 
</w:t>
          <w:br/>
          <w:t>
</w:t>
          <w:br/>
          <w:t>答 覆 ： （ 圖 書 館 ） 
</w:t>
          <w:br/>
          <w:t>
</w:t>
          <w:br/>
          <w:t>一 ． 總 圖 一 樓 （ UL102） 安 排 上 課 係 配 合 本 校 推 動 資 訊 化 ， 對 教 職 員 做 訓 練 ， 以 提 昇 工 作 效 率 及 服 務 品 質 ， 排 課 時 間 同 學 可 至 商 管 二 樓 實 習 室 使 用 。 二 、 已 計 劃 編 列 預 算 逐 年 汰 換 更 新 印 表 機 。 
</w:t>
          <w:br/>
          <w:t>
</w:t>
          <w:br/>
          <w:t>● 可 否 多 開 放 開 放 二 十 四 小 時 皆 可 使 用 的 電 腦 教 室 ？ （ 英 文 三 A呂 依 珍 、 會 計 二 B郭 玳 伶 、 夜 保 險 二 B簡 冠 妮 ） 
</w:t>
          <w:br/>
          <w:t>
</w:t>
          <w:br/>
          <w:t>答 覆 ： （ 資 訊 中 心 ） 
</w:t>
          <w:br/>
          <w:t>
</w:t>
          <w:br/>
          <w:t>已 開 放 商 管 二 樓 後 棟 實 習 室 開 放 二 十 四 小 時 使 用 。 
</w:t>
          <w:br/>
          <w:t>
</w:t>
          <w:br/>
          <w:t>● 資 訊 中 心 電 腦 機 位 不 足 ！ （ 企 管 一 C黃 敏 信 、 企 管 四 C陳 悅 倫 、 夜 國 貿 二 A郭 建 伸 、 英 文 一 A 楊 珮 宜 ） 
</w:t>
          <w:br/>
          <w:t>
</w:t>
          <w:br/>
          <w:t>答 覆 ： （ 資 訊 中 心 ） 
</w:t>
          <w:br/>
          <w:t>
</w:t>
          <w:br/>
          <w:t>一 年 來 中 心 已 於 淡 水 校 園 增 加 新 圖 （ UL102） 及 B118電 腦 實 習 室 兩 間 ， 於 臺 北 校 園 增 加 D108電 腦 實 習 室 一 間 ， 在 現 有 空 間 範 圍 內 將 儘 量 規 畫 增 加 機 位 並 已 加 開 二 十 四 小 時 開 放 之 電 腦 實 習 室 。 
</w:t>
          <w:br/>
          <w:t>
</w:t>
          <w:br/>
          <w:t>● 後 棟 的 電 腦 可 否 改 為 586級 電 腦 。 （ 會 計 二 B郭 玳 伶 ） 
</w:t>
          <w:br/>
          <w:t>
</w:t>
          <w:br/>
          <w:t>答 覆 ： （ 資 訊 中 心 ） 
</w:t>
          <w:br/>
          <w:t>
</w:t>
          <w:br/>
          <w:t>已 計 劃 本 學 年 度 編 列 預 算 更 新 後 棟 （ B219、 B220） 實 習 室 電 腦 設 備 。 
</w:t>
          <w:br/>
          <w:t>
</w:t>
          <w:br/>
          <w:t>● 可 否 於 商 館 電 腦 教 室 中 特 別 增 設 噴 墨 或 雷 射 印 表 機 ， 以 利 同 學 使 用 。 （ 夜 中 文 四 A董 雅 幸 ） 
</w:t>
          <w:br/>
          <w:t>
</w:t>
          <w:br/>
          <w:t>答 覆 ： （ 資 訊 中 心 ） 
</w:t>
          <w:br/>
          <w:t>
</w:t>
          <w:br/>
          <w:t>已 計 劃 編 列 預 算 逐 年 更 新 印 表 機 ， 希 望 同 學 們 能 珍 惜 與 愛 護 地 使 用 它 。</w:t>
          <w:br/>
        </w:r>
      </w:r>
    </w:p>
  </w:body>
</w:document>
</file>