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3e41a0dfe42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美雪城大學管理教授今來訪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【本報訊】美國雪城大學（Syracuse University）管理學院副院長Peter Koveos及陳江教
</w:t>
          <w:br/>
          <w:t>授，於今日上午十時蒞校訪問，歡迎有興趣赴美深造的同學一同參加座談。
</w:t>
          <w:br/>
          <w:t>
</w:t>
          <w:br/>
          <w:t>美國雪城大學位於紐約，為美國知名私立大學，該校公共行政學院、新聞學院、管理學院及
</w:t>
          <w:br/>
          <w:t>計算機學院皆名列前茅。此次是由陳江教授自美國相約，直接與本校學術副校長張紘炬連繫，
</w:t>
          <w:br/>
          <w:t>主動表達來本校與同學座談的意願，本校國際交流委員會安排管理學院與商學院各系主任與
</w:t>
          <w:br/>
          <w:t>同學一同座談。
</w:t>
          <w:br/>
          <w:t>
</w:t>
          <w:br/>
          <w:t>該校陳江教授表示，他知道本校將於今年六月底，與中國統計學社合辦「應用時間數列講習
</w:t>
          <w:br/>
          <w:t>班」（暫訂），刁錦寰院士與陳江教授皆對副校長張紘炬大力推廣「統計教育」表示支持與感
</w:t>
          <w:br/>
          <w:t>謝，並期待這是一次成功的合作經驗。
</w:t>
          <w:br/>
          <w:t>
</w:t>
          <w:br/>
          <w:t>基於此，該校對本校國際化政策相當認同，主動要求與我進行學術交流計畫，因此雪城大學
</w:t>
          <w:br/>
          <w:t>管理學院副院長此次與陳江教授專程從美國來訪，希望能聽聽本校管理學院的意見，兩校可
</w:t>
          <w:br/>
          <w:t>進行那幾項學術交流。
</w:t>
          <w:br/>
          <w:t>
</w:t>
          <w:br/>
          <w:t>他們已於七日來到臺灣，在本校座談之後將參觀圖書館、資訊中心及海事博物館，預計於十
</w:t>
          <w:br/>
          <w:t>日離華。</w:t>
          <w:br/>
        </w:r>
      </w:r>
    </w:p>
  </w:body>
</w:document>
</file>