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15ebcbddd45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 末 考 週 五 結 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本 學 期 期 末 考 試 至 本 週 五 結 束 ， 接 著 就 是 令 人 期 待 的 寒 假 ， 今 年 寒 假 一 月 廿 四 日 至 二 月 一 日 全 休 ， 而 全 校 同 學 於 二 月 廿 三 日 開 始 上 課 。 
</w:t>
          <w:br/>
          <w:t>
</w:t>
          <w:br/>
          <w:t>關 於 寒 假 期 間 註 冊 等 事 宜 ， 日 間 部 、 研 究 所 學 生 （ 含 延 畢 生 ） 請 於 二 月 十 二 日 之 前 繳 交 學 費 ， 並 於 二 月 十 六 日 之 前 完 成 電 話 註 冊 。 日 間 部 、 研 究 所 就 學 優 待 生 請 於 二 月 十 九 日 至 學 校 現 場 繳 費 。 夜 間 部 學 生 （ 含 延 畢 生 ） 、 就 學 優 待 生 請 於 二 月 十 三 日 之 前 繳 費 ， 並 於 二 月 十 六 日 之 前 完 成 電 話 註 冊 。 另 外 ， 學 生 補 考 日 期 為 二 月 十 九 、 廿 日 二 天 。 同 學 可 參 照 選 課 本 上 之 說 明 。 為 配 合 明 年 即 將 施 行 之 隔 週 週 休 二 日 的 新 制 度 ， 學 校 已 由 校 長 核 定 變 更 下 學 期 之 學 期 行 事 曆 。 在 下 學 期 的 行 事 曆 中 共 有 兩 處 須 要 修 正 ， 分 別 是 明 年 原 定 於 三 月 三 十 日 之 補 假 取 消 ， 改 由 全 校 須 照 常 上 班 上 課 ； 還 有 ， 原 定 由 三 月 三 十 一 日 開 始 至 四 月 三 日 之 春 假 延 後 一 天 ， 改 由 四 月 一 日 至 四 日 。 除 此 之 外 行 事 曆 不 變 ， 希 望 全 校 師 生 及 職 員 注 意 。</w:t>
          <w:br/>
        </w:r>
      </w:r>
    </w:p>
  </w:body>
</w:document>
</file>