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870c1fc06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慧 京 注 重 教 學 互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理 學 院 教 學 特 優 教 師 數 學 系 張 慧 京 老 師 ， 清 脆 甜 美 的 嗓 音 令 人 印 象 深 刻 。 已 在 淡 江 任 教 七 年 的 張 老 師 ， 對 於 獲 得 此 項 榮 譽 感 到 受 寵 若 驚 ， 她 開 心 的 說 ： 「 謝 謝 同 學 們 的 鼓 勵 ！ 」 
</w:t>
          <w:br/>
          <w:t>
</w:t>
          <w:br/>
          <w:t>張 老 師 在 數 學 系 開 發 「 數 值 分 析 」 、 「 應 用 數 學 」 等 課 程 ， 因 採 多 樣 化 教 學 ， 講 授 與 討 論 並 重 ， 並 加 上 數 學 軟 體 之 應 用 ， 以 訓 練 並 加 強 學 生 計 算 應 用 的 能 力 ， 使 學 生 能 對 數 學 之 應 用 更 為 廣 泛 瞭 解 ， 也 難 怪 在 教 學 評 鑑 表 上 ， 同 學 們 對 張 老 師 的 支 持 率 一 直 居 高 不 下 。 
</w:t>
          <w:br/>
          <w:t>
</w:t>
          <w:br/>
          <w:t>張 老 師 覺 得 數 學 系 的 課 程 較 重 ， 上 課 氣 氛 也 比 較 嚴 肅 ， 但 與 同 學 們 的 互 動 關 係 是 很 重 要 的 。 她 上 課 的 時 候 時 時 關 心 學 生 學 習 的 狀 況 ， 一 邊 觀 察 學 生 的 反 應 ， 一 邊 修 正 自 己 的 上 課 方 法 ， 有 時 還 會 請 同 學 上 並 提 出 疑 問 ， 好 了 解 學 生 學 習 的 問 題 所 在 。 
</w:t>
          <w:br/>
          <w:t>
</w:t>
          <w:br/>
          <w:t>老 師 除 了 輔 導 同 學 課 業 之 外 ， 在 擔 任 導 師 的 期 間 ， 張 慧 京 也 常 與 同 學 話 家 常 ， 對 於 同 學 最 頭 痛 的 未 來 出 路 及 生 涯 規 劃 問 題 ， 均 依 照 不 同 的 學 生 ， 不 同 的 個 性 ， 分 別 給 予 客 觀 中 肯 的 建 議 。 老 師 笑 著 說 ： 「 付 出 是 互 相 的 嘛 ！ 」 有 同 學 還 和 老 師 討 論 感 情 問 題 呢 ！ 
</w:t>
          <w:br/>
          <w:t>
</w:t>
          <w:br/>
          <w:t>來 淡 江 之 前 在 美 國 任 教 的 張 慧 京 老 師 認 為 ， 美 國 的 學 生 與 台 灣 的 學 生 最 大 的 不 同 處 是 唸 書 的 動 機 ， 她 說 ： 「 美 國 學 生 是 為 唸 書 而 唸 書 ， 台 灣 學 生 是 為 學 位 而 唸 書 。 」 她 希 望 自 己 的 教 學 能 提 升 學 生 唸 書 的 動 力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73024" cy="694944"/>
              <wp:effectExtent l="0" t="0" r="0" b="0"/>
              <wp:docPr id="1" name="IMG_80a162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5ac4007f-5ad4-4155-9ea9-beaa5258526c.jpg"/>
                      <pic:cNvPicPr/>
                    </pic:nvPicPr>
                    <pic:blipFill>
                      <a:blip xmlns:r="http://schemas.openxmlformats.org/officeDocument/2006/relationships" r:embed="R76ab924b294845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024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ab924b29484513" /></Relationships>
</file>