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af9755c0541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 雙 魚 遇 上 天 秤　☉ 青 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生 日 快 樂 」 ， 是 他 鼓 了 好 久 的 勇 氣 才 對 她 說 出 的 一 句 話 。 電 話 那 頭 的 她 ， 卻 也 以 滿 高 興 的 口 吻 跟 他 說 著 話 ， 害 羞 的 他 心 裡 想 著 ： 或 許 她 也 注 意 到 我 了 。 雙 魚 座 的 他 ， 有 著 兩 隻 魚 的 性 格 ： 在 熟 人 面 前 ， 是 隻 優 遊 自 在 的 大 鯊 魚 ， 能 肆 無 忌 憚 的 來 來 往 往 ； 但 在 心 儀 的 女 孩 面 前 ， 便 畏 縮 的 如 小 金 魚 一 般 ， 穿 著 漂 亮 的 彩 衣 ， 靜 靜 的 待 在 那 兒 ， 等 著 她 的 到 來 。 專 情 也 是 他 的 特 質 之 一 ， 就 如 同 魚 只 專 情 於 水 草 一 般 ， 而 無 視 於 美 麗 的 珊 瑚 。 有 著 一 雙 善 於 衡 量 的 天 秤 ， 她 或 許 覺 得 兩 隻 魚 的 重 量 太 輕 了 點 ， 她 要 找 的 是 能 重 重 壓 住 兩 端 的 龐 然 大 物 ， 給 她 厚 實 的 感 覺 。 「 生 日 快 樂 」 ， 對 她 而 言 似 乎 只 是 一 種 祝 賀 語 罷 了 ， 尤 其 是 同 班 三 年 的 他 。 長 相 平 庸 ， 熱 於 助 人 ， 與 班 上 的 同 學 都 處 的 很 好 ， 是 無 法 獲 得 她 的 青 睞 的 ， 他 這 麼 想 著 ， 放 棄 吧 ！ 然 而 心 中 的 聲 音 說 著 「 急 流 中 的 魚 是 最 努 力 的 。 」 兩 種 聲 音 的 掙 扎 下 他 遲 遲 做 不 了 決 定 。 虛 無 中 有 著 最 大 的 思 考 空 間 ， 那 又 何 不 在 其 中 尋 找 解 答 呢 ？ 自 此 之 後 ， 我 不 再 聽 到 他 所 謂 的 愛 情 故 事 ， 也 更 沒 見 過 他 的 人 了 。 而 他 只 留 了 游 鴻 明 的 「 惹 上 寂 寞 」 在 我 的 門 口 。 
</w:t>
          <w:br/>
          <w:t>
</w:t>
          <w:br/>
          <w:t>當 感 情 回 收 我 的 天 空 大 了 許 多 
</w:t>
          <w:br/>
          <w:t>
</w:t>
          <w:br/>
          <w:t>突 然 會 少 了 些 什 麼 也 許 是 幻 滅 的 細 水 長 流 
</w:t>
          <w:br/>
          <w:t>
</w:t>
          <w:br/>
          <w:t>一 個 人 可 以 隨 性 的 安 排 生 活 不 讓 誰 再 左 右 
</w:t>
          <w:br/>
          <w:t>
</w:t>
          <w:br/>
          <w:t>偏 偏 又 不 小 心 惹 上 寂 寞 
</w:t>
          <w:br/>
          <w:t>
</w:t>
          <w:br/>
          <w:t>後 記 ： 兩 隻 魚 游 不 出 自 己 的 框 框 ， 卻 畏 縮 了 。 一 對 大 大 的 天 秤 實 在 難 以 量 出 小 魚 的 重 量 ， 又 為 何 不 換 付 小 一 點 的 呢 ？ 
</w:t>
          <w:br/>
          <w:t>
</w:t>
          <w:br/>
          <w:t>附 註 ： 以 上 歌 詞 節 選 自 游 鴻 明 愛 一 回 傷 一 回 專 輯 之 「 惹 上 寂 寞 」</w:t>
          <w:br/>
        </w:r>
      </w:r>
    </w:p>
  </w:body>
</w:document>
</file>