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07b882c4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 愛 來 善 待 生 命　☉ 張 惠 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義 工 常 常 是 樂 多 於 苦 的 ， 我 希 望 這 一 生 能 永 遠 當 假 日 義 工 。 因 為 賺 很 多 錢 ， 只 有 自 己 快 樂 ， 而 當 義 工 卻 可 讓 很 多 人 快 樂 … … 
</w:t>
          <w:br/>
          <w:t>
</w:t>
          <w:br/>
          <w:t>人 、 花 兒 、 小 草 、 樹 木 … … 等 皆 有 生 命 ， 生 命 之 可 貴 ， 有 多 少 人 知 道 ？ 踐 踏 小 草 、 亂 砍 樹 木 為 的 是 什 麼 ？ 因 此 ， 用 愛 來 善 待 生 命 是 我 的 座 右 銘 ， 實 踐 這 個 座 右 銘 ， 這 世 界 才 不 算 白 走 一 遭 。 
</w:t>
          <w:br/>
          <w:t>
</w:t>
          <w:br/>
          <w:t>被 火 紋 身 的 小 孩 需 要 我 們 的 愛 ， 他 們 也 不 是 心 甘 情 願 被 火 紋 身 的 ， 因 此 我 們 不 能 輕 視 他 們 ， 而 要 用 愛 來 善 待 這 些 受 傷 的 生 命 ； 犯 罪 的 人 ， 需 要 我 們 的 愛 來 感 化 ； 其 他 許 多 不 幸 的 人 更 需 要 被 愛 ， 所 以 我 們 要 主 動 去 愛 ， 愛 別 人 比 愛 自 己 更 多 。 
</w:t>
          <w:br/>
          <w:t>
</w:t>
          <w:br/>
          <w:t>我 常 常 在 報 紙 找 一 些 公 益 活 動 ， 利 用 假 日 去 當 義 工 ， 當 義 工 常 常 是 樂 多 於 苦 的 ， 我 希 望 這 一 生 能 永 遠 當 假 日 義 工 來 幫 助 需 要 愛 的 人 。 因 為 賺 很 多 錢 ， 只 有 自 己 快 樂 ， 您 一 個 人 快 樂 的 起 來 嗎 ？ 
</w:t>
          <w:br/>
          <w:t>
</w:t>
          <w:br/>
          <w:t>現 在 的 藝 人 不 急 於 賺 錢 ， 而 樂 於 參 加 各 式 義 賣 、 義 演 等 公 益 活 動 ， 他 們 的 榜 樣 ， 不 是 可 以 讓 我 們 學 習 嗎 ？ 有 人 會 說 ： 「 自 己 都 養 不 活 了 ， 還 去 捐 獻 。 」 這 點 我 能 瞭 解 ， 因 為 我 家 只 是 小 康 ， 也 沒 什 麼 錢 去 捐 助 他 人 ， 但 我 卻 有 能 力 當 義 工 ， 因 為 我 知 道 有 錢 出 錢 ， 有 力 出 力 ， 我 雖 沒 錢 捐 給 他 人 ， 但 卻 有 能 力 去 幫 忙 他 們 ， 這 樣 不 是 挺 好 嗎 ？ 
</w:t>
          <w:br/>
          <w:t>
</w:t>
          <w:br/>
          <w:t>任 何 人 皆 有 愛 心 ， 只 是 不 知 道 如 何 表 達 罷 了 ， 不 要 再 隱 藏 自 己 的 感 情 ， 拿 出 愛 來 對 待 他 人 ， 這 不 是 很 難 的 事 。 就 算 您 拒 絕 所 有 的 愛 ， 但 您 不 能 拒 絕 去 愛 ， 錯 過 就 是 悲 哀 。 這 世 界 所 有 的 生 命 都 需 要 您 的 愛 。 把 握 機 會 用 愛 來 善 待 生 命 吧 ！ (本 文 摘 自 「 青 春 宣 言 靜 思 語 」 )</w:t>
          <w:br/>
        </w:r>
      </w:r>
    </w:p>
  </w:body>
</w:document>
</file>