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ce1b2adcda4f8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343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年度公演下起滂沱大雨　合唱團熱情依然不減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【記者彭紹興報導】淡江合唱團於今年六月二十四日假台北實踐堂舉行年度公演。特別值得一提的是淡江校友團的參與，在熱愛音樂的動力下毅然組團，選唱從前公演值得懷念的歌曲。 
</w:t>
          <w:br/>
          <w:t>
</w:t>
          <w:br/>
          <w:t>而今年的演出曲目包括宗教歌曲、光榮彌撒選曲、西城故事、牧歌、蒙古及臺灣原住民民謠、匈牙利民謠，如此龐雜的音樂型態，對於平日課業繁重的同學而言，無疑是極大的壓力，然而表演當日到場觀眾熱情的支持與鼓勵，也足以慰藉同學們整學年努力練唱的辛勞。 
</w:t>
          <w:br/>
          <w:t>
</w:t>
          <w:br/>
          <w:t>公演過程十分順利，唯一遺憾的是表演站臺過於老舊，使得上下場次時要特別小心。雖然天公不作美，下起了大雨，但團員們表示：「絕對不影響我們對音樂的熱情。」也許就是秉持著這份感動，在台上的團員們無不竭盡所能的賣命演出。 
</w:t>
          <w:br/>
          <w:t>
</w:t>
          <w:br/>
          <w:t>公演的幕前幕後，對於初次參加的新團員而言是十分特別，英文系陳靈芝同學興奮的說：「原來在簾幕後面偷看觀眾，或在聚光燈下表演是多麼地有趣！因為，從來就只是在臺下觀看演出，都沒有到後臺見識過，這種經驗滿驚奇地。」教資系陳柏諭則說：「在練唱期間有數十首歌曲要複習，因此歌詞時常忘記，在當日表演牧歌時，可以說是對嘴混過關的，而且那汗水緊貼的西裝褲讓我全身發癢，如此令我痛苦的經驗畢生難忘！」第二次參加公演的日文系林鳳嘉則開心的說：「我拿了幾十張門票到處推銷，有趣的是我媽媽公司的主管、課長、秘書都被我媽媽給強迫來聽音樂演出，還有早餐店的老闆、老闆娘都來捧場，因為我天天都去光顧啊！」。無論是新或舊的團員對於公演的經驗都刻骨銘心。</w:t>
          <w:br/>
        </w:r>
      </w:r>
    </w:p>
  </w:body>
</w:document>
</file>