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21c470c204f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吳文君「等待」得獎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系校友吳文君拍攝「等待」這部紀錄片，日前獲得伊甸社會福利基金會「尋找角落」第一屆關懷弱勢族群紀錄片比賽亞軍。該片描寫中風的老奶奶失去老伴後，孤獨的等待，片中的老阿嬤是吳校友自己的奶奶，因為中風，只能無助的躺在床上，問她最怕什麼，阿嬤先半開玩笑的說「最怕鬼」，隨後就呼喊著已逝老伴的名字。吳文君說，過去她以為阿嬤真的如她口中說的很想死，但拍著拍著她卻發現，阿嬤常喊想死、口渴或突然大叫，其實都只是為了吸引家人過去陪伴她。（涵怡）</w:t>
          <w:br/>
        </w:r>
      </w:r>
    </w:p>
  </w:body>
</w:document>
</file>