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dcd160a7b40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民生問題好解決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吃在淡江〉
</w:t>
          <w:br/>
          <w:t>
</w:t>
          <w:br/>
          <w:t>
</w:t>
          <w:br/>
          <w:t>校內驚聲大樓十樓的觀海堂餐廳供應有自助餐
</w:t>
          <w:br/>
          <w:t>、合菜、客飯等，可視預算，自由選擇。此處視野
</w:t>
          <w:br/>
          <w:t>遼闊、景觀極佳，觀音山、淡水河的美景盡收眼底
</w:t>
          <w:br/>
          <w:t>，不失為一進餐、談天的好去處。
</w:t>
          <w:br/>
          <w:t>
</w:t>
          <w:br/>
          <w:t>
</w:t>
          <w:br/>
          <w:t>女生宿舍松濤館地下一樓的龢德堂，在什、晚
</w:t>
          <w:br/>
          <w:t>餐時段提供有簡便的自助餐；早餐於七時起供應豆
</w:t>
          <w:br/>
          <w:t>漿、饅頭、清粥小菜等，三、五十元就打發一餐，
</w:t>
          <w:br/>
          <w:t>可稱得上物美價廉。
</w:t>
          <w:br/>
          <w:t>
</w:t>
          <w:br/>
          <w:t>
</w:t>
          <w:br/>
          <w:t>會文館速食則供應西式餐點，從早上七時三十
</w:t>
          <w:br/>
          <w:t>分至晚上七時三十分不休息地為同學供應漢堡、三
</w:t>
          <w:br/>
          <w:t>明治、咖啡、奶茶，有校園麥當勞之稱，價格比學
</w:t>
          <w:br/>
          <w:t>校外圍的西式速食便宜。
</w:t>
          <w:br/>
          <w:t>
</w:t>
          <w:br/>
          <w:t>
</w:t>
          <w:br/>
          <w:t>一般說來，校內餐廳的售價都比外面低廉一點
</w:t>
          <w:br/>
          <w:t>，而且衛生條件有一定的保障。由於地點便利，所
</w:t>
          <w:br/>
          <w:t>以進餐時間常人滿為患，若能錯開尖峰時間用餐，
</w:t>
          <w:br/>
          <w:t>則可享用較佳的用餐氣氛。
</w:t>
          <w:br/>
          <w:t>
</w:t>
          <w:br/>
          <w:t>
</w:t>
          <w:br/>
          <w:t>至於校外餐飲則南北口味、異國風味、素食餐
</w:t>
          <w:br/>
          <w:t>廳一應俱全，多集中於大學城、水源街、大田寮三
</w:t>
          <w:br/>
          <w:t>處。一般而言，三、四十元即可吃到不錯的自助餐
</w:t>
          <w:br/>
          <w:t>菜色，五、六十元則足以吃客雞腿販。若要與朋友
</w:t>
          <w:br/>
          <w:t>到一處較有氣氛的餐廳進餐，一份簡餐也只要九十
</w:t>
          <w:br/>
          <w:t>∼一百二十元左右，比起台北可算是便宜多了。每
</w:t>
          <w:br/>
          <w:t>年學校會對週遭餐廳衛生狀況進行評比，並公布成
</w:t>
          <w:br/>
          <w:t>績，同學可多加留意。
</w:t>
          <w:br/>
          <w:t>
</w:t>
          <w:br/>
          <w:t>
</w:t>
          <w:br/>
          <w:t>〈住在淡江〉
</w:t>
          <w:br/>
          <w:t>
</w:t>
          <w:br/>
          <w:t>
</w:t>
          <w:br/>
          <w:t>學校備有女生宿舍，大一女生住自強館，六人
</w:t>
          <w:br/>
          <w:t>一間；大二以上則住松濤館，每四人一間，每間房
</w:t>
          <w:br/>
          <w:t>內都設有電話及電腦接點，可供連線上網。另有多
</w:t>
          <w:br/>
          <w:t>具公共電話、投幣式烘乾機、電腦室等公共設施。
</w:t>
          <w:br/>
          <w:t>交誼廳內則有電視、報紙，並不定時播放影片欣賞
</w:t>
          <w:br/>
          <w:t>。有需要的同學可填妥附在錄取通知內的宿舍申請
</w:t>
          <w:br/>
          <w:t>表，寄回學校申請。
</w:t>
          <w:br/>
          <w:t>
</w:t>
          <w:br/>
          <w:t>
</w:t>
          <w:br/>
          <w:t>有些同學則選擇賃居校外，地點多分布於大學
</w:t>
          <w:br/>
          <w:t>城、北新路、水源街、大田寮、後山等地。房間則
</w:t>
          <w:br/>
          <w:t>從雅房（須與樓友共用衛浴設備）、套房、及有管
</w:t>
          <w:br/>
          <w:t>理員門禁、甚至是中庭、游泳池的電梯大廈都有。
</w:t>
          <w:br/>
          <w:t>而租金也從每學期八千元至三萬元不等。一般而言
</w:t>
          <w:br/>
          <w:t>，大學城的房子因離學校近，且建築有一定的水準
</w:t>
          <w:br/>
          <w:t>，故屋齡雖已多年，房價仍略高於水源街、大田寮
</w:t>
          <w:br/>
          <w:t>兩地，而較偏遠的黃帝神宮一帶房價自然較低。至
</w:t>
          <w:br/>
          <w:t>於後山的房間普遍較大且空氣清新，兼可避免上下
</w:t>
          <w:br/>
          <w:t>課時的喧鬧吵雜，租金也較便宜，頗適合自備交通
</w:t>
          <w:br/>
          <w:t>工具的同學居住。以上所介紹的宿舍大多有熱水管
</w:t>
          <w:br/>
          <w:t>、電話、脫水機等基本設備，至於其搭的設備則得
</w:t>
          <w:br/>
          <w:t>看租金多寡及房東的良心了。而北新路附近則多為
</w:t>
          <w:br/>
          <w:t>新建大廈，有套房及整層公寓，適合分租，價格套
</w:t>
          <w:br/>
          <w:t>房約每月八千元，二房∼三房公寓每月一萬至一萬
</w:t>
          <w:br/>
          <w:t>二不等。不過要提醒您的是在租屋之前最好貨比三
</w:t>
          <w:br/>
          <w:t>家，而契約、訂金、會不會漏水等問題也最好事前
</w:t>
          <w:br/>
          <w:t>與房東溝通清楚，以免日後發生糾紛。軍訓室備有
</w:t>
          <w:br/>
          <w:t>租屋資訊的小冊子，也附在報到通知的資料袋中，
</w:t>
          <w:br/>
          <w:t>可多加利用。
</w:t>
          <w:br/>
          <w:t>
</w:t>
          <w:br/>
          <w:t>
</w:t>
          <w:br/>
          <w:t>〈行在淡江〉
</w:t>
          <w:br/>
          <w:t>
</w:t>
          <w:br/>
          <w:t>
</w:t>
          <w:br/>
          <w:t>若要從台北到淡水，可至塔城街（北門站）搭
</w:t>
          <w:br/>
          <w:t>乘指南客運站由台北到淡水的直達車。紅牌走重慶
</w:t>
          <w:br/>
          <w:t>北路至淡水山下車站；黃牌經承德路可直接至本校
</w:t>
          <w:br/>
          <w:t>大忠街校門口。或在公保大樓搭新店客運從新店到
</w:t>
          <w:br/>
          <w:t>淡海的車子，途經中山北路，車程約四十分鐘。
</w:t>
          <w:br/>
          <w:t>
</w:t>
          <w:br/>
          <w:t>
</w:t>
          <w:br/>
          <w:t>若要從淡水到台北，可至山下捷運站旁搭指南
</w:t>
          <w:br/>
          <w:t>客運或新店客運，學校大忠街校門口亦有指南客運
</w:t>
          <w:br/>
          <w:t>公車，票價四十八元。首班車為早上6:00，末班車
</w:t>
          <w:br/>
          <w:t>為晚上10:30。
</w:t>
          <w:br/>
          <w:t>
</w:t>
          <w:br/>
          <w:t>
</w:t>
          <w:br/>
          <w:t>學生專車有多種路線，可向B401生活輔導組索
</w:t>
          <w:br/>
          <w:t>取時刻表，上車向司機購票，每張售價五百元，每
</w:t>
          <w:br/>
          <w:t>格為四十二元。候車處位於大忠街校門。
</w:t>
          <w:br/>
          <w:t>
</w:t>
          <w:br/>
          <w:t>
</w:t>
          <w:br/>
          <w:t>另外捷運淡水線已經通車，目前通車路線由淡
</w:t>
          <w:br/>
          <w:t>水到台北中山站，票價由二十元到八十元不等。首
</w:t>
          <w:br/>
          <w:t>班車為早上6:00，末班車為晚上10:30，由於捷運
</w:t>
          <w:br/>
          <w:t>系統相當快捷便利，且週邊轉運公車密集，同學可
</w:t>
          <w:br/>
          <w:t>多加利用。通車的同學不妨多加注意儲值票的優惠
</w:t>
          <w:br/>
          <w:t>價格，可節省開銷。不過因為捷運站設在山下，所
</w:t>
          <w:br/>
          <w:t>以同學要上五虎崗可選擇再轉搭淡水捷運站前，指
</w:t>
          <w:br/>
          <w:t>南客運北門到淡江大學黃牌車上山，或步行由英專
</w:t>
          <w:br/>
          <w:t>路直通長達一百二十階的克難坡上山。
</w:t>
          <w:br/>
          <w:t>
</w:t>
          <w:br/>
          <w:t>
</w:t>
          <w:br/>
          <w:t>同學若騎機車，則可免費利用松濤後門的五虎
</w:t>
          <w:br/>
          <w:t>崗立體停車場及大忠街大門口的機車停車場。開車
</w:t>
          <w:br/>
          <w:t>的同學則可在每學期開學時至入口警衛室索取申請
</w:t>
          <w:br/>
          <w:t>表，以申請位於大忠街學生停車場的停車證，表上
</w:t>
          <w:br/>
          <w:t>有詳細的說明。不過在僧多粥少的情況下往往需排
</w:t>
          <w:br/>
          <w:t>隊抽籤，由於同學騎車、開車的比率實在太高，有
</w:t>
          <w:br/>
          <w:t>時連校外都一位難求，故鼓勵大家多利用大眾交通
</w:t>
          <w:br/>
          <w:t>工具。</w:t>
          <w:br/>
        </w:r>
      </w:r>
    </w:p>
  </w:body>
</w:document>
</file>