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1259c511e4c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 園 遊 會 攤 位　本 週 辦 理 登 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今 年 十 一 月 八 日 校 慶 園 遊 會 將 由 學 生 會 主 辦 ， 今 起 至 二 十 四 日
</w:t>
          <w:br/>
          <w:t>(星 期 五 )中 午 十 二 時 至 下 午 六 時 於 學 生 會 會 辦 ， 開 放 給 全 校 教 職 員 、 各 社 團 及 系 學 會 辦
</w:t>
          <w:br/>
          <w:t>理 擺 攤 登 記 ， 前 往 登 記 的 單 位 需 繳 交 行 政 費 用 二 百 元 及 保 證 金 八 百 元 。 預 計 開 放 一 百 個
</w:t>
          <w:br/>
          <w:t>攤 位 登 記 ， 場 地 將 安 排 在 圖 書 館 前 及 海 報 街 ， 將 另 行 通 知 抽 籤 。 
</w:t>
          <w:br/>
          <w:t>
</w:t>
          <w:br/>
          <w:t>學 生 會 表 示 ， 今 年 擴 大 舉 行 該 項 活 動 ， 讓 全 校 同 學 參 加 ， 但 礙 於 學 生 會 經 費 有 限 ， 因 此
</w:t>
          <w:br/>
          <w:t>尋 找 廠 商 「 金 蘭 股 份 有 限 公 司 」 贊 助 ， 免 費 提 供 烤 肉 醬 、 醬 油 等 調 味 料 ， 並 有 一 萬 個 氣
</w:t>
          <w:br/>
          <w:t>球 、 五 百 張 彩 色 海 報 與 布 偶 、 飲 料 等 等 ， 擺 攤 的 社 團 如 有 需 要 可 向 學 生 會 登 記 申 請 贊 助
</w:t>
          <w:br/>
          <w:t>。</w:t>
          <w:br/>
        </w:r>
      </w:r>
    </w:p>
  </w:body>
</w:document>
</file>