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736f31fb24c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議 會 期 中 考 後 選 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本 屆 學 生 議 會 議 員 選 舉 預 計 於 十 月 七 日 舉 辦 ， 因 逢 校 長 出 國 ， 企 劃 案
</w:t>
          <w:br/>
          <w:t>無 法 專 案 核 准 ， 學 生 會 決 定 將 議 會 選 舉 延 期 至 期 中 考 之 後 舉 行 。 
</w:t>
          <w:br/>
          <w:t>
</w:t>
          <w:br/>
          <w:t>學 生 會 秘 書 長 萬 德 昌 表 示 ， 原 本 上 學 期 所 用 的 議 會 選 舉 辦 法 （ 各 系 推 選 ） ， 經 學 生 會 與
</w:t>
          <w:br/>
          <w:t>學 務 長 葛 煥 昭 、 課 指 組 組 長 劉 艾 華 溝 通 討 論 後 ， 葛 學 務 長 原 則 上 同 意 學 生 會 改 採 選 區 制
</w:t>
          <w:br/>
          <w:t>方 式 選 舉 ， 但 需 再 經 學 生 事 務 會 議 通 過 。 
</w:t>
          <w:br/>
          <w:t>
</w:t>
          <w:br/>
          <w:t>萬 德 昌 說 ， 為 了 使 議 會 選 舉 能 儘 快 舉 辦 ， 學 生 會 希 望 直 接 由 校 長 同 意 後 公 布 實 施 ， 但 適
</w:t>
          <w:br/>
          <w:t>逢 校 長 出 國 ， 因 此 他 們 決 定 把 學 生 議 會 議 員 選 舉 的 日 期 以 及 籌 備 校 慶 的 多 項 活 動 ， 延 後
</w:t>
          <w:br/>
          <w:t>至 期 中 考 後 再 舉 行 。</w:t>
          <w:br/>
        </w:r>
      </w:r>
    </w:p>
  </w:body>
</w:document>
</file>