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abb2cc5e4149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 行 政 運 作 」 第 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 行 政 運 作 」 在 評 鑑 中 也 是 相 當 重 要 的 一 項 ， 因 為 大 學 行 政 若 不 能 配 合 教 學 ， 許 多 措 施 無 法 順 利 運 作 ， 去 年 教 育 部 的 大 學 評 鑑 ， 只 列 出 四 所 學 校 ， 淡 江 並 未 上 榜 ， 這 次 八 所 大 學 一 起 列 出 ， 本 校 名 列 第 一 ， 進 步 幅 度 非 常 大 ， 相 當 不 容 易 。 
</w:t>
          <w:br/>
          <w:t>
</w:t>
          <w:br/>
          <w:t>負 責 督 導 本 校 各 行 政 單 位 的 行 政 副 校 長 張 家 宜 表 示 ， 簡 單 說 ， 就 是 把 行 政 工 作 「 持 續 、 積 極 」 地 推 動 下 去 。 本 校 行 政 單 位 的 TQM（ 全 面 品 質 管 理 ） 已 經 實 施 多 年 ， 所 謂 的 TQM在 本 校 行 政 管 理 上 ， 的 確 發 揮 很 大 的 效 用 。 
</w:t>
          <w:br/>
          <w:t>
</w:t>
          <w:br/>
          <w:t>如 要 求 教 務 處 、 學 務 處 、 總 務 處 、 圖 書 館 同 仁 們 ， 在 服 務 全 校 師 生 時 ， 一 定 要 面 帶 微 笑 ， 「 以 服 務 為 目 的 」 ， 因 為 學 生 就 如 同 大 學 的 顧 客 ， 要 讓 顧 客 滿 意 的 才 是 好 的 服 務 。 對 各 個 職 員 工 作 上 的 管 理 上 ， 也 有 許 多 項 目 可 供 依 循 。 
</w:t>
          <w:br/>
          <w:t>
</w:t>
          <w:br/>
          <w:t>張 副 校 長 並 說 明 ， 本 校 行 政 單 位 配 合 教 學 單 位 運 作 ， 多 年 來 一 直 相 當 融 洽 ， 她 認 為 此 次 可 獲 得 第 一 名 的 佳 績 ， 都 是 各 行 政 單 位 的 功 勞 ， 本 校 推 動 資 訊 化 多 年 ， 現 在 行 政 單 位 幾 乎 人 手 一 部 電 腦 ， 各 單 位 間 公 文 傳 送 ， 都 用 本 校 資 訊 中 心 自 行 開 發 的 軟 體 ， 所 有 職 員 上 班 時 可 隨 時 上 網 獲 取 新 知 。 
</w:t>
          <w:br/>
          <w:t>
</w:t>
          <w:br/>
          <w:t>教 育 部 對 本 校 的 講 評 中 ， 特 別 肯 定 本 校 行 政 電 腦 化 的 成 果 ， 另 外 ， 張 家 宜 說 ， 過 去 校 地 不 足 是 一 大 困 擾 ， 現 在 本 校 獲 准 成 立 蘭 陽 校 園 ， 校 園 面 積 增 加 四 十 公 頃 ， 也 是 此 次 成 績 領 先 的 原 因 之 一 。</w:t>
          <w:br/>
        </w:r>
      </w:r>
    </w:p>
  </w:body>
</w:document>
</file>