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3003d9f66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三教授成功研發電能回充控制系統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機電系杜文謙、化學系陳敦禮、陳幹男三位教授與鴻慶環境工程公司合作，成功研發「電能回充控制系統」，打破電動機車只能行駛50-60公里的限制，一舉提昇至100-110公里，只要充電四小時，就可以一口氣從台北騎到新竹，大大提高了經濟效益。
</w:t>
          <w:br/>
          <w:t>上月十日本校與鴻慶公司在台北校園，共同舉辦新產品發表會，並提供試乘，產經系副教授蔡進丁當場試騎，直說：「果然很讚！完全沒有噪音，也沒有廢氣，能騎到新竹，就有市場需求。」
</w:t>
          <w:br/>
          <w:t>  鴻慶公司執行長、本校管科所校友楊慶祥表示，這項研發測試長達一年，並經由「車輛研究測試中心」測試成果報告，確定效能較以往增加一倍以上，已是世界創舉，未來會繼續研發，目標希望能達到300公里。
</w:t>
          <w:br/>
          <w:t>  五年來投入研發的杜文謙教授表示，傳統機車加80元的汽油，可跑80-100公里，現行的電動機車具有環保、節約能源等優點，但最大問題在「續航力」不足，現在加裝該系統，只要約4元的電費，充電四小時，即可續航110公里。
</w:t>
          <w:br/>
          <w:t>  陳敦禮表示，電動機車安裝這項「電能回充控制系統」，不但續航力加倍，保固期長達3-5年，可應用在直流電、交流電，預期在交通工具或家電用品均可廣泛使用，將成為節約能源的最高科技。</w:t>
          <w:br/>
        </w:r>
      </w:r>
    </w:p>
  </w:body>
</w:document>
</file>