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102691202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教學支援平台搬新家
</w:t>
          <w:br/>
          <w:t>　 因應「教學支援平台」未來全面推廣使用之需求，資訊中心專案發展組已重新打造此平台架構，配合本學年使用並購置IBMx445主機設備，近日測試完成後於上週六（十日）進行系統遷移，同時更新網域名稱，淡江大學首頁「教學支援平台首頁」此項目之連結亦同時更新，有自行設定連結的老師煩請自行更新。
</w:t>
          <w:br/>
          <w:t>
</w:t>
          <w:br/>
          <w:t>自然人憑證IC卡PIN碼可更新
</w:t>
          <w:br/>
          <w:t>　 本校「自然人憑證」IC卡已完成發卡作業，為保障同仁使用安全，秘書室特購置讀卡機裝置於各一級單位，供同仁更新「自然人憑證」IC卡PIN 碼使用，凡領有內政部「自然人憑證」IC卡之同仁，請儘速至所屬一級單位辦公室更改預設PIN碼。
</w:t>
          <w:br/>
          <w:t>
</w:t>
          <w:br/>
          <w:t>蒐集新聞講習即起報名
</w:t>
          <w:br/>
          <w:t>　 圖書館將於二十日（下週二）下午二時二十分至三時五十分及二十二日晚上六時三十分至八時，在總館301指導室舉辦「蒐集資料的方法：新聞報紙資源專題」講習，內容有「即時報紙標題索引及全文影像資料庫」、「中央通訊社剪報系統」及「LexisNexis Academic（新聞類資源）」等資料庫蒐集指導。報名時間自即日起至二十二日止，報名網址：http://service.lib.tku.edu.tw/。（林怡君）</w:t>
          <w:br/>
        </w:r>
      </w:r>
    </w:p>
  </w:body>
</w:document>
</file>