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09391cde649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海博館徵LOGO 祭出高額獎金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「淡江人，請發揮創意，兩萬三千元高額獎金等你拿！」海事博物館舉辦「象徵圖案（LOGO）設計比賽」，邀請全校師生投稿，即日起至三十一日止。海博館組長丘瑞玲表示，希望大家多多發揮創意，替海博館設計出一個最具代表性的LOGO。
</w:t>
          <w:br/>
          <w:t>　比賽將選出前三名及佳作兩名，頒發獎金、獎狀，第一名可獲新台幣一萬兩千元的超高額獎金，第二名有六千元，第三名三千元，佳作兩名，各頒發獎金一千元。獲獎名單將於校慶當日（十一月八日）公布在學校電子看板、海博館網頁。
</w:t>
          <w:br/>
          <w:t>　作品主題要能呈現海博館的特色或形象，「主題表達」佔了評分標準很重的比例。限以四開海報紙完稿，圖案不得小於30&amp;#215;30公分，還要附上300字以內的設計說明（A4橫式規格），且為審查公允，作品及設計說明上，請勿書寫姓名及相關資料，需另以A4橫式規格書寫個人資料，內容包括：姓名、系級、身份證字號、聯絡電話及地址。收件地點：海事博物館一樓服務台（星期一休館），有問題可洽海博館查詢，電話：（02）26215656轉2618、2619。</w:t>
          <w:br/>
        </w:r>
      </w:r>
    </w:p>
  </w:body>
</w:document>
</file>