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319e17457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多情的浪漫詩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我想前世一定在哪見過你，
</w:t>
          <w:br/>
          <w:t>  所以在今天遇見你就失去了自己，
</w:t>
          <w:br/>
          <w:t>  我怪罪所有天氣，就算是天晴，
</w:t>
          <w:br/>
          <w:t>  我不能控制這種愛情的發生，
</w:t>
          <w:br/>
          <w:t>  有人說我是因為發酵了動情激素，
</w:t>
          <w:br/>
          <w:t>  我還是想你，在每個平淡或是紛擾的時刻，
</w:t>
          <w:br/>
          <w:t>  我不知道我還能再怎動心，當我總是以你為標準，
</w:t>
          <w:br/>
          <w:t>  這天終究會被取代，你也會被取代嗎？
</w:t>
          <w:br/>
          <w:t>  我還是很想再看看你，就算是一眼也好。
</w:t>
          <w:br/>
          <w:t>  我還想聽見你的聲音，就算是笑聲也好，
</w:t>
          <w:br/>
          <w:t>  我還想再為你準備禮物，就算是被你丟棄也好，
</w:t>
          <w:br/>
          <w:t>  我還想再為你揚起笑容，就算是因為你再牽別人的手也好。
</w:t>
          <w:br/>
          <w:t>  我還能再為你做什麼？我想我的沈默是送你最好的禮物。
</w:t>
          <w:br/>
          <w:t>  遠遠的，我遠遠的，你遠遠的。
</w:t>
          <w:br/>
          <w:t>  我們總是遠遠的。</w:t>
          <w:br/>
        </w:r>
      </w:r>
    </w:p>
  </w:body>
</w:document>
</file>