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79a4c3467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善於觀察環境 累積知識　獲MSN益智賽冠軍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專訪】「路上的這些傳銷是做什麼用的啊？」「他們是從哪邊來的呢？」才剛遇到陳柏諭的我，還來不及打聲招呼就被丟了一連串的問題，或許正是他不時的觀察週邊的環境，累積了許多知識，讓他在microsoft和聯合報所舉辦的MSN messenger支援前線益智競賽，連闖22關得到冠軍，抱走了20萬元的獎金。
</w:t>
          <w:br/>
          <w:t>　從資圖系畢業已四年的陳柏諭，現在是Apple電腦業務員，說起自己拿走這筆20萬獎金，主要就是靠大學時期的專業課程的奠基，有這基礎，讓他可以迅速找對資料，過關斬將！「我從沒想過會得冠軍，純粹是去比賽拿車馬費600元而已。」他笑著說，更不時的鼓勵學弟妹，明年趕快去參加拿獎金！
</w:t>
          <w:br/>
          <w:t>　為何說是大學時期的奠基呢？他很認真的比了個讚的手勢，「讀資圖真棒！」道出了他對大學一連串的回憶。當時進入資圖系時，完全不知道這系會有什麼發展，如今回頭想想，其實系上所開的課程是必要的，身為一個圖書館員，在某些人可能覺得這是人人都可以做的職務，其實這樣的人才需要擁有極大的知識，具有專業的能力，不管是找資料、回答問題，統統都是一門大學問！像是目前的「火蟻」資料，陳柏諭說專業人才就會利用一些資料庫來幫助查詢，而非只有一般大眾所使用的yahoo和google。
</w:t>
          <w:br/>
          <w:t>　大學時期的他每年都在打工，工作經驗非常豐富，除了在餐廳駐唱賺取零用金，還當過搬家公司小弟、青少棒隨隊翻譯等工作，連出國經驗也相當豐富。陳柏諭說他當時的女朋友為前往日本的交換學生，他就存了不少錢到日本探望女友，而短短四年大學生涯，他到過澳大利亞、新加坡、日本、德國、法國等等國家，都是利用打工賺錢存錢去旅行，所以他的經歷非常豐富，陳柏諭說他簡直可以出書了！他笑著說他是個愛玩的學生，不信的話可以去問他最敬愛的宋雪芳老師，他就是因為愛玩，練就一身觀察週遭事物的本領，發揮一些自己的想法，不喜歡一成不變的事物。
</w:t>
          <w:br/>
          <w:t>　陳柏諭憶起系上黃世雄老師叮嚀學生的一番話：「我們要做個資訊診斷員，在適當的時間，給適當的人，最適當的資料。」給陳柏諭的啟發很大，他說看似簡單的一句話，真的實行起來卻只有專業背景的人，才能做得徹底。陳柏諭要學弟妹知道，圖書館不是一個只藏好書的地方，它更是一個資料提供處。他很感激學校給予每位學生很大的幫助，課業上、學習環境上、師資等都很優秀，連網路環境都是數一數二的，不過他笑說，如果「全校都換成Apple電腦，弄間mac教室那會更讚！」
</w:t>
          <w:br/>
          <w:t>　畢業後的他當了兩年兵，本打算要出國唸個MBA，也準備了托福和GMAT，不過人算不如天算，陳柏諭說當時他去了賣場，摸了Apple電腦後發現介面好特別、很有趣，激起了他進Apple公司興致，然後就去應徵了一個賣場小弟時薪才八十元的工作，他還跑回學校問他的老師宋雪芳，八十元的工作到底要不要做，好不好？他覺得打工錢少沒關係，因為他真正的目的，是要學習如何使用Apple電腦。正因為有這份經歷，才會使他日後在蘋果（Apple）電腦公司一路順遂，到現在工作才一年半的他，已經是台灣公司團隊裡不可或缺的人才。
</w:t>
          <w:br/>
          <w:t>　其實陳柏諭在工作期間還是念念不忘他的美夢──出國唸書，他說老闆有天問他，「出國唸書主要是為了什麼？」他回答了五要，要英文變好、要薪水高、要職務好、要拓展視野、要實現夢想，而老闆正一語點破了他，只問了他，「你現在有缺哪一要？薪水？英文？職位？……」陳柏諭當時想了想，除了沒有實現夢想，他其實全部都具備了！這也造成他持續留在台灣apple中努力的主要因素！
</w:t>
          <w:br/>
          <w:t>　面對即將邁入社會的大學畢業生，陳柏諭想告訴大家，或許在社會上，學歷科系可能在一開始投履歷時很重要，但到了面試階段，其實才能看出你這個畢業生是否擁有能力進入公司。他說曾經面談過幾位台大、清大等國立的學生，在應對時都回答得頭頭是道，不過實際工作能力卻有待商榷、缺乏創意。因此他呼籲學弟妹：「很多事是急不來的，純粹是看你有多少能力做多少的事。」淡江的人才畢業絕對不會輸給台清等國立大學，要抓定自己目標努力去做就行了。此外，他更想告訴資圖系的學弟妹，未來的出路不是只有進圖書館分類工作而已，許多學長姊遍佈在各種行業中，壹週刊、蘋果日報、資訊產業都很需要這種人才，只要有心去拓展，相信未來的路會是一條康莊大道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261872"/>
              <wp:effectExtent l="0" t="0" r="0" b="0"/>
              <wp:docPr id="1" name="IMG_f9f6f0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5/m\0a253ea7-96bc-4d8b-81a6-32c63ff60ead.jpg"/>
                      <pic:cNvPicPr/>
                    </pic:nvPicPr>
                    <pic:blipFill>
                      <a:blip xmlns:r="http://schemas.openxmlformats.org/officeDocument/2006/relationships" r:embed="R5137dbd9345e4c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37dbd9345e4c84" /></Relationships>
</file>