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6adb1bf8e4a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馬路消息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潘彥誠在社辦回憶親誠
</w:t>
          <w:br/>
          <w:t>　△服務性社團親誠團倒社後，位於五虎崗的社辦任其荒廢，桌上、地上亂七八糟，日前記者走訪五虎崗，赫然發現一名同學獨自打掃親誠團社辦，數學二潘彥誠表示，他是親誠團最後一屆團員，基於對社團的種種回憶和感情，偶爾會回來整理社辦，眼看附近社團的桌子上也堆放一些東西，他幽默的說：「當然是會懷念啦！不然我可能每個社團都要整理，會整理不完。」（黃昕瑤）</w:t>
          <w:br/>
        </w:r>
      </w:r>
    </w:p>
  </w:body>
</w:document>
</file>