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c96f73d0042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資訊協進會獎學金受理申請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淡江人資訊協進會九十三學年度獎學金今（一）日至卅日止受理申請，凡本校資訊工程學系、資訊管理學系與經營決策學系在學學生，家境清寒、品德兼優，且無記過等情事，皆可申請獎學金。
</w:t>
          <w:br/>
          <w:t>
</w:t>
          <w:br/>
          <w:t>　預定獎助名額兩名，每名可獲獎學金十萬元整，有興趣的同學需備妥學生證正反面影本、歷年成績單、全戶戶口名簿影本或戶籍謄本等文件，所須表格可至網站http://info.tku.edu.tw下載，以A4紙張列印後繳交至商管大樓B207室，或郵寄台北縣淡水鎮英專路151號淡江大學商管大樓B207室資訊中心朱秘書收。</w:t>
          <w:br/>
        </w:r>
      </w:r>
    </w:p>
  </w:body>
</w:document>
</file>