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321f42dec40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《校•園•臉•譜》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我，張冠英，現在是統計系進學班四年級學生，目前也擔任春暉社社長。白天就在軍訓室工讀，現在還負責起大忠街的交通指揮工作，我覺得自己的生活充滿多采多姿。
</w:t>
          <w:br/>
          <w:t>
</w:t>
          <w:br/>
          <w:t>　擔任指揮交通工讀生，剛開始我覺得很新鮮，可是實際到現場去，才真覺得很危險恐怖，「馬路如虎口」在那時刻我才深深體會，那邊的交通十分混亂，機車騎士和汽車駕駛有時候都不會聽從指揮，我口哨一吹，「嗶！」一聲，還有機車橫衝直撞過來，與指揮棒瞬間摩擦而過，當時我也嚇一大跳，不過好險沒有受傷，同學都奉勸我要去買保險，不過我認為沒這樣嚴重。
</w:t>
          <w:br/>
          <w:t>
</w:t>
          <w:br/>
          <w:t>　之後交通狀況改善了些，有空我也會去支援其他時段的工讀生，就當作做義工，畢竟指揮的人多，人多勢眾，那些汽機車才不會欺負我們學生。雖然現在仍覺得這個工作挺危險的，但是我已經漸漸愛上它，也希望同學都能夠行走斑馬線，否則我都要大呼小叫的警告，常常值完班回來，聲音都啞了。
</w:t>
          <w:br/>
          <w:t>
</w:t>
          <w:br/>
          <w:t>　我自己也懂得一點點紫微，看到有緣人就會分析一下對方的性格，這是不收費的，很多人都說我算得還滿準。我很開心，也很滿足現在的生活，很充實，每天有忙不完的事情。（洪慈勵）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31bbaa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7/m\74a2e11c-1139-4d48-8b95-fcc511d985b7.jpg"/>
                      <pic:cNvPicPr/>
                    </pic:nvPicPr>
                    <pic:blipFill>
                      <a:blip xmlns:r="http://schemas.openxmlformats.org/officeDocument/2006/relationships" r:embed="Rf854dd77ed3245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54dd77ed3245b7" /></Relationships>
</file>