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1d3f96c7889414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587 期</w:t>
        </w:r>
      </w:r>
    </w:p>
    <w:p>
      <w:pPr>
        <w:jc w:val="center"/>
      </w:pPr>
      <w:r>
        <w:r>
          <w:rPr>
            <w:rFonts w:ascii="Segoe UI" w:hAnsi="Segoe UI" w:eastAsia="Segoe UI"/>
            <w:sz w:val="32"/>
            <w:color w:val="000000"/>
            <w:b/>
          </w:rPr>
          <w:t>【努力使美夢成真】 企業實習與海外工讀也是自我長進的方式</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成人教育學院與中國電視公司提供美國暑期工讀及美國企業實習專案，關於企業實習專案為美國國務院教育及文化部門（ E-DUCATIONAL AND CULTURAL DEPARTMENTOF D.O.S）所推動之VISTOR EXCHANGE PROGRAM專案中之一環。  此專案之目的在方便及鼓勵國際之青年（簡稱TRAINEE），能到美國各個企業接受事先已經雙方規畫好的訓練，以達到加強TRAINEE本身的工作技能，全方位增進TRAINEE對美國在各個專業領域，所努力發展出之技藝運作方式等，及認識美國企業實習專案所規範之實習期間，通常實習時間最短為3個月，最長為18個月，且每位參與者一生也只有一次的機會，除非一次參與之時間不足18個月，則仍可以有第二次參與的機會，否則，訓練的時間整體加起來，不能超過18個月。
</w:t>
          <w:br/>
          <w:t>
</w:t>
          <w:br/>
          <w:t>　「你可以不花任何一毛錢出國三個月！」這就是美國暑期工讀的特色。這項專案專門為18-28歲在學大專生及研究生所規劃設計，目的在鼓勵世界各地的大專生能在暑假期間，到美國旅遊並深入體驗美國文化，以最經濟的方式提升本身語文能力及建立世界觀。這些工讀的地點遍佈美東、美西、中西部以及加州，包括了餐旅業、風景區、休閒業及連鎖店等，通常一天薪資美金6─10元不等，有時還會有些許的小費可以賺，不過一個禮拜下來必須工作30至40個小時。目前規定應屆畢業生不得參得參加申請，除非拿到研究所的入學證明，其餘的學生要趕緊把握機會，因為工作是不等人的！申請的快慢決定了你是否成功錄取，因此有意願藉由工讀方式出國一定要趕緊準備，從現在開始存個十萬元，到了出國之後賺到了更多工錢，其實你是不花任何一毛錢的。有任何意願請上成人教育學院網站，或是洽詢遠景安國際交流網站及中視國際文教交流中心網站。</w:t>
          <w:br/>
        </w:r>
      </w:r>
    </w:p>
  </w:body>
</w:document>
</file>