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bb5b92e22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輔導知能研討會週四舉行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由學生事務處主辦的「大一、二導師暨訓輔人員輔導知能研討會」，將於本週四（18日）中午十二時至下午二時二十分，在驚聲國際會議廳舉辦。希望提升全校師生對性別平等及性騷擾防治的認識，建立無性別歧視之校園。
</w:t>
          <w:br/>
          <w:t>
</w:t>
          <w:br/>
          <w:t>該研討會將由校長張家宜擔任主持人，並邀請台北市政府市政顧問陳皎眉博士專題演講「跨越性別的框框──性騷擾與性侵害防治」，會中將為員工福利互助委員會「蘭陽校園巡禮」攝影比賽頒獎。邀請參加人員包括兩位副校長、各院院長、全體大一、大二導師及教官、學生事務委員暨學生事務處全體同仁。</w:t>
          <w:br/>
        </w:r>
      </w:r>
    </w:p>
  </w:body>
</w:document>
</file>