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8b97da6b441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李其燊用搖滾吶喊出另類人生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何純惠專訪】音樂挽救了李其燊，讓他從一個鎮日打架滋事、抽菸喝酒的「傲少年」，搖身變成搖滾樂團──「傲少年」的主唱兼吉他手。他堅定的表示，「人可以選擇渾渾噩噩過一生，但我不要做那樣的人！」「人一生一定要完成最想做的事情。」他一直這樣告訴自己。
</w:t>
          <w:br/>
          <w:t>
</w:t>
          <w:br/>
          <w:t>看來斯文高瘦的中文四李其燊，是來自金門的鄉下小孩，實在很難把他跟在台上搖頭吶喊、狂熱搖擺的樂團主唱重疊在一起，但他的確是一個爆發力十足且深具個人魅力的歌手，他們所組的「LONERS」團，不只一舉奪下前年吉他社主辦的金韶獎比賽創作組冠軍，賽後，他那狂放不拘而直透人心深處的歌唱風格，還在BBS上被fans討論了一段時間。
</w:t>
          <w:br/>
          <w:t>
</w:t>
          <w:br/>
          <w:t>這四、五年來，不管樂團成員如何更迭，一直不變的基底人物是他和貝斯手陳致元。李其燊說：「高中時候一開始只是好玩才組樂團，當時並沒有團名，是在台北正式組團後，才取了第一個團名──『LONERS』（獨子）。」這是因為當時的團員剛好都是家中的獨生子，大家便隨興所至取了這個名。
</w:t>
          <w:br/>
          <w:t>
</w:t>
          <w:br/>
          <w:t>但「獨子」（LONERS）樂團成軍沒有多久，因為吉他手無法參加練習，後來只好散團，那二、三個月沒碰吉他跟音樂的日子，李其燊自我放逐，不只無心上課，還再度拾起菸酒，藉以麻痺自己的痛苦。「我的生命好像被徹底抽離了，有一種熱忱消逝的空虛感。」在那時他才赫然發現，自己早已身陷在搖滾樂的世界中無法自拔。
</w:t>
          <w:br/>
          <w:t>
</w:t>
          <w:br/>
          <w:t>上天眷顧，他很幸運的又遇上了「知音」──陳振偉。「振偉是中央的學生，是我們傲少年的吉他手，他以前看過我比賽，印象深刻，當他知道我沒有團時，就找上我一起打拚。」能夠重回夢想奮鬥的戰場，這是對李其燊生命最大的鼓舞，於是他的衝勁又回來了，此後他們的新團「傲少年」就此成立。「傲少年」這首歌是李其燊自己的創作，訴說他當年高中荒唐歲月的回憶，大家期望這個團能像傲少年一樣，除了有年輕生命的桀驁不馴外，也有撼動人心的霸氣，所以以此命名。
</w:t>
          <w:br/>
          <w:t>
</w:t>
          <w:br/>
          <w:t>「傲少年」成團後，許多比賽中成績表現斐然，「竹塹熱音賽」抱回亞軍、「yamaha熱音賽」勇奪北區第三，李其燊均得到最佳主唱獎；去年12月份在新光三越前舉辦的「新光人壽全國熱音大賽」，更唱出全國第一，抱回五萬元大獎。也曾通過嚴格篩選，在每年於墾丁舉行的台灣大型樂團聚會──「春天吶喊」裡上台演出。平時也有在外頭的pub駐唱，賺點零用錢，但如果是自己學校社團的邀約演出，他們都是義務表演。
</w:t>
          <w:br/>
          <w:t>
</w:t>
          <w:br/>
          <w:t>李其燊表示，因為比賽表現都不錯，有些唱片公司曾找他們洽談簽約的事，但是他們都沒有輕易答應。「看到有些樂團被唱片公司簽約後，基於行銷考量，卻被包裝成另一副樣子，失去自己本來有的味道，我們不想也變成那樣。」對於前車之鑑，李其燊與團員們都有很深的感觸。「我們只想做自己，寫自己的歌、說自己想說的話、唱自己的音樂！」或許是天生不服輸的性格使然，他的生命就是有一股傲氣。
</w:t>
          <w:br/>
          <w:t>
</w:t>
          <w:br/>
          <w:t>「這大概是我老爸的遺傳，身為校長的父親嚴格冷酷，就算是對自己小孩也一樣，他想對我說的鼓勵，都是透過我媽告訴我。」他父親所教導給他的人生態度，是不要輕易對命運認輸，認真面對每一個挑戰。
</w:t>
          <w:br/>
          <w:t>
</w:t>
          <w:br/>
          <w:t>「在小學四年級那年，我的視力突然退化到只剩0.1，且永遠無法復原，當時不只我不能接受，我的父母也無法接受。」此後母親對他的嚴格管教頓時鬆懈，父母心疼獨子，也就多了份溺愛，在缺乏管教及誤交上壞朋友，李其燊在模糊不清的人生中，開始走岔了路，叛逆而任性。「爸媽帶我看了很多醫生，都說治不好，有的還說我過了二十歲後會失明，害我白擔心了十多年！」他笑著說著過去的往事，彷彿雲淡風輕，卻又如此的沈重。
</w:t>
          <w:br/>
          <w:t>
</w:t>
          <w:br/>
          <w:t>視力惡化，是李其燊生命裡最大的考驗，「你們知道嗎？我常常要拿放大鏡當我的輔助工具。上課時就算坐在第一排也看不清黑板上的字；看書的速度也比別人慢很多……」而在學習音樂上，他的路也走得比別人艱辛，一定要把譜先全部背下來才可以開始練習，所花的時間、精力要比一般人多上兩三倍。但不服輸的個性不斷鞭策他在課業及音樂上的學習，咬著牙努力趕上自己跟別人的差距。
</w:t>
          <w:br/>
          <w:t>
</w:t>
          <w:br/>
          <w:t>談到與搖滾樂第一次的touch，是在他高三那年的因緣際會。他笑說：「我曾是全家族頭疼的人物，我爸是校長、我媽教地理，一堆親戚也都在當老師，只有我是個另類！」後來在叔叔的公司裡，他與現在的貝斯手陳致元相遇，找齊了吉他手與鼓手，在高三畢業那年組起了第一個團。而叔叔看他有心，也贊助他一把電吉他，希望他把精力放音樂上，看看會不會乖一點。「他們是影響我一生的關鍵人物，沒有他們，今天我不知道在哪鬼混，搞不好在蹲苦牢也說不定！」
</w:t>
          <w:br/>
          <w:t>
</w:t>
          <w:br/>
          <w:t>但這個小試身手純屬玩票性質，沒有團名，只在自己的學校裡面演出，擔任校慶與畢業典禮的特別節目，都很受到同學的歡迎。「當時我跟小捲（陳致元外號），都只是新手上路，我們只能先copy伍佰、張震嶽的歌，學他們的風格，在切磋中互相成長。」在那時，他們還沒有找出自己的路。
</w:t>
          <w:br/>
          <w:t>
</w:t>
          <w:br/>
          <w:t>「其實我很感謝爸媽，在我二十多年的人生中，不管我變得如何，他們從未放棄過我。」李其燊很感念父母的一路支持，「高中畢業那年，我沒有去考聯考，因為我知道自己有多少料，鐵定考不上。不過不想對不起父母，也想繼續玩音樂，所以我要自己一定要考上台北的學校。」開始接觸音樂後，李其燊逐漸在改變，於是他向父母要求到台北補習一年考大學，希望將來能繼續跟應屆考上政大的陳致元一起在台北奮鬥。陳致元對他說：「等你考上，我們就來組團！要好好加油。」後來李其燊專心準備考試，順利考上了淡江，沒辜負好友的期待，也讓遠在金門的父母寬心。 
</w:t>
          <w:br/>
          <w:t>
</w:t>
          <w:br/>
          <w:t>音樂是李其燊的夢想，對他來說，「夢想比現實更靠近真實的自己！」他知道在這個人生中，自己要什麼，音樂便是他追夢的動力。「將來我想做出感動很多人的音樂，並能巡迴世界演出，讓大家聽見華人樂團的搖滾歌聲，這樣就夠了。」李其燊最大的夢想就是世界巡迴，他不知道能不能達成，但是他確信：「築夢人生。」人能盡力去做到一生中最想做到的事，此生足矣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1066800"/>
              <wp:effectExtent l="0" t="0" r="0" b="0"/>
              <wp:docPr id="1" name="IMG_265b3c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3/m\4213bdb8-7408-4b41-a00c-d79fcf735f75.jpg"/>
                      <pic:cNvPicPr/>
                    </pic:nvPicPr>
                    <pic:blipFill>
                      <a:blip xmlns:r="http://schemas.openxmlformats.org/officeDocument/2006/relationships" r:embed="R05329b167f584c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329b167f584cd2" /></Relationships>
</file>