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56fdfe50540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張創辦人獲提名監察院長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【記者陳泊村報導】本校創辦人張建邦博士、東南亞所兼任教授蕭新煌，日前獲得陳水扁總統提名為第四屆監察院正副院長。前校長趙榮耀並獲提名連任監察委員。
</w:t>
          <w:br/>
          <w:t>
</w:t>
          <w:br/>
          <w:t>張創辦人生於民國十八年，現年七十五歲，宜蘭人，上海聖約翰大學經濟系畢業後，赴美取得伊利諾大學農業經濟碩士和教育行政博士學位。他曾擔任本校校長、董事長多年，以及第一至五屆台北市議員，任期內擔任第一至三屆副議長，四至五屆議長；另曾任台北市教育學會理事長、交通部長，目前為總統府資政。
</w:t>
          <w:br/>
          <w:t>
</w:t>
          <w:br/>
          <w:t>此次張創辦人獲提名為監察院長，總統陳水扁23日說明他提名的理由：「作為一個監察院的領導者，最重要的他是一個調和者，不但是委員跟委員之間的調和，相信也是人民與政府之間的調和，更是藍綠之間的一個調和，所以我們認為由他來出任，絕對是非常地適當。」總統府秘書長蘇貞昌說，張創辦人很有活力，並稱讚他是：「國之大老、德高望重」。
</w:t>
          <w:br/>
          <w:t>
</w:t>
          <w:br/>
          <w:t>蕭新煌生於民國三十七年，現年五十六歲，台北市人，台灣大學社會系畢業、紐約州立大學社會學碩士、博士，曾任中央研究院民族研究所副所長、研究員、台大副教授，現任中研院社會研究所研究員、台大社會系教授等職，在本校東南亞所為兼任教授。 
</w:t>
          <w:br/>
          <w:t>
</w:t>
          <w:br/>
          <w:t>趙榮耀為美國Duke大學博士，曾任本校工學院院長、教務長、財政副校長及第三任校長，已擔任監委十二年，此次續獲陳水扁總統聘任，學識才能備受肯定。監察委員任期六年，現任監委任期即將於明年元月三十一日屆滿，第四屆監委將經立法院同意後，在明年二月一日就職。</w:t>
          <w:br/>
        </w:r>
      </w:r>
    </w:p>
  </w:body>
</w:document>
</file>