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c7ab9fb56f44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596 期</w:t>
        </w:r>
      </w:r>
    </w:p>
    <w:p>
      <w:pPr>
        <w:jc w:val="center"/>
      </w:pPr>
      <w:r>
        <w:r>
          <w:rPr>
            <w:rFonts w:ascii="Segoe UI" w:hAnsi="Segoe UI" w:eastAsia="Segoe UI"/>
            <w:sz w:val="32"/>
            <w:color w:val="000000"/>
            <w:b/>
          </w:rPr>
          <w:t>本校與聖約翰合辦輔導研討會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熊君君報導】本校與聖約翰技術學院諮輔組合辦跨校性「輔導實務暨個案研討會」，於6日（週四）在本校台北校園五樓校友聯誼會館舉行，將邀請北區大學及技專校院輔導中心輔導人員，一同研討提昇輔導專業知能，培育諮商專業人才。
</w:t>
          <w:br/>
          <w:t>
</w:t>
          <w:br/>
          <w:t>該研討會由聖約翰技術學院校長楊敦和及本校行政副校長高柏園開幕致詞，接著針對不同主題之代表性個案做報告，進行研討與團體評論。內容分為「諮商員面對害怕衝突之當事人處遇計劃與自我反思」、「溝通障礙者的人際困境與突破」、「從諮商的修正性經驗談個案人際適應問題」及「家庭困擾個案之問題與處理」四場個案報告，以及三場綜合討論與督導。</w:t>
          <w:br/>
        </w:r>
      </w:r>
    </w:p>
  </w:body>
</w:document>
</file>