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3a3a4df59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別離淡水河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迷迷濛濛妳的臉
</w:t>
          <w:br/>
          <w:t>傷心在最靠近你的那一邊
</w:t>
          <w:br/>
          <w:t>離開時的依戀
</w:t>
          <w:br/>
          <w:t>如同水筆仔掉落的瞬間
</w:t>
          <w:br/>
          <w:t> 
</w:t>
          <w:br/>
          <w:t>不捨  不想  不願
</w:t>
          <w:br/>
          <w:t>請飛鳥展翼
</w:t>
          <w:br/>
          <w:t>擦去妳的淚
</w:t>
          <w:br/>
          <w:t>
</w:t>
          <w:br/>
          <w:t>妳清澈眼中的憂
</w:t>
          <w:br/>
          <w:t>我帶不走
</w:t>
          <w:br/>
          <w:t>只    願
</w:t>
          <w:br/>
          <w:t>帶走我的蒼白
</w:t>
          <w:br/>
          <w:t>留下我的溫度
</w:t>
          <w:br/>
          <w:t>陪你難過</w:t>
          <w:br/>
        </w:r>
      </w:r>
    </w:p>
  </w:body>
</w:document>
</file>