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c1d85fc76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歐陽嘉當主播台風十足
</w:t>
          <w:br/>
          <w:t>
</w:t>
          <w:br/>
          <w:t>△大傳四歐陽嘉日前參加世新大學舉辦的「主播擂台賽」，獲得最佳台風獎。歐陽嘉大一大二擔任淡江時報記者，大三大四轉戰淡江電視台實習，當天比賽她是以「採訪擂台賽現場狀況」為播報主題。她表示選擇現場採訪的播報主題，主要是為增進與評審、其他參賽同學的互動，賽後自己初步檢討，也發現自己在臨場反應及靈活運用稿子方面仍須加強，而一些「極具主播架式」的同學則是自己學習的對象。（涵怡）
</w:t>
          <w:br/>
          <w:t>
</w:t>
          <w:br/>
          <w:t>蘇峻民耶誕夜Call 119
</w:t>
          <w:br/>
          <w:t>
</w:t>
          <w:br/>
          <w:t>△資管四C蘇峻民渡過了一個難忘的耶誕夜，他24日晚上到士林吃過晚餐後，打算回學校參加舞會，騎車到半路下起雨來，便將車停在路邊穿雨衣，穿好時發動機車，才發現腳架卡住水溝蓋，他用力一拉，便將水溝蓋拔起來，還綁著鐵鍊，而機車腳架依然卡著，經過的機車騎士都在一旁竊笑，他不得已只好打119求助，沒想到卻出動了一輛消防車，最後總算用大的拔釘器拔出腳架。他非常不好意思地表示，感謝台北市消防局石牌分隊消防車17號的兩位消防員。（黃靖淳）
</w:t>
          <w:br/>
          <w:t>
</w:t>
          <w:br/>
          <w:t>王則凱大專盃獲第三
</w:t>
          <w:br/>
          <w:t>　
</w:t>
          <w:br/>
          <w:t>△保齡球校隊國貿三王則凱，日前參加大專盃保齡球錦標賽，從近兩百人中脫穎而出，以六局1209分的優異表現，勇奪男子組個人賽第三名。王則凱說，很高興隊友們能彼此加油打氣，讓球隊有了奮戰的氣氛，成績也進步了不少。（陳志堅）</w:t>
          <w:br/>
        </w:r>
      </w:r>
    </w:p>
  </w:body>
</w:document>
</file>