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23009aaed44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杜鵑秋水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杜鵑綻放整個季節
</w:t>
          <w:br/>
          <w:t>凝結成你的微笑淺淺
</w:t>
          <w:br/>
          <w:t>
</w:t>
          <w:br/>
          <w:t>滿庭的芳香如你長髮飄逸
</w:t>
          <w:br/>
          <w:t>我若蜂兒在綿蜜裡嗚咽
</w:t>
          <w:br/>
          <w:t>
</w:t>
          <w:br/>
          <w:t>失眠的夜裡雨聲淅淅瀝瀝
</w:t>
          <w:br/>
          <w:t>我成了窗前杜鵑為你盛開凋零
</w:t>
          <w:br/>
          <w:t>
</w:t>
          <w:br/>
          <w:t>你的一波秋水是我不復的萬劫
</w:t>
          <w:br/>
          <w:t>漂走落花那遠去的流水</w:t>
          <w:br/>
        </w:r>
      </w:r>
    </w:p>
  </w:body>
</w:document>
</file>