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25990f767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吳思儒到巴塞隆納尋找高第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專訪�攝影】前游泳隊隊長、水環四吳思儒，平常就對建築有興趣，經常去聽與建築有關的課程，去年暑假時為了一睹巴塞隆納高第建築，遂與兩位朋友到西班牙自助旅行，雖然語言不通再加上人生地不熟，他仍然勇往直前，這趟28天的旅程，除了感受到高第建築與自然融合一起的意圖外，還遇見了一些人、體驗了很多事……
</w:t>
          <w:br/>
          <w:t>
</w:t>
          <w:br/>
          <w:t>吳思儒與朋友才剛到西班牙馬德里，就遇到一位當地工程師，他因曾經到過中國，而對東方人產生一種莫名的親切感，所以邀請他們共進晚餐，並且非常熱心地願意提供住處，出發前吳思儒已有耳聞當地治安的亂象，尤其自己是外國人，非常擔心遭遇不測，但對方的盛情難卻，使他懷著忐忑不安的心接受了，而工程師也盡了地主之誼，招待他們到海邊與家人一同歡樂，吳思儒印象最深刻的是他們的大家族以及那好大的一鍋海鮮飯，另外，他還陪著他們經過了兩個多禮拜的旅程，吳思儒說：「其實我是回到台灣後，才真正覺得那位工程師是個好人，也是我們這趟旅途的恩人！」
</w:t>
          <w:br/>
          <w:t>  
</w:t>
          <w:br/>
          <w:t>除了工程師之外，也邂逅了自阿根廷來的樂團，他們一行三人在巴塞隆納街頭演唱，吸引眾多人潮，吳思儒表示：「我被他們的專業嚇到！他們表現出的音樂性跟默契，讓現場所有人捨不得離開，吸引我注意的是那位鼓手，他只用了一個tom tom當大鼓、一顆小鼓、一個銅鈸，就做出讓人駐足的節奏，真是太棒了！」表演結束後，他便過去與鼓手攀談，然後才知道，原來他們在自己的國家還有發行唱片，而會到巴塞隆納街頭演出，只是為了嘗試不同的表演方式、刺激音樂。最後，吳思儒用佩服的語氣說：「我在他們的身上，看到一股，人對生命與自己想做的事的執著。」
</w:t>
          <w:br/>
          <w:t>  
</w:t>
          <w:br/>
          <w:t>「大卡車緩緩駛進小小的巷道，大家開始興奮地跟在後頭，當車上的蕃茄全部倒下後，所有人便像瘋了似地，開始抓蕃茄狂丟」吳思儒回憶起參加蕃茄節的經過，他說：「在開始前，好像在準備打戰一樣，旁邊的住戶，窗戶統統釘上木板，害我也開始緊張起來。」活動開始時，他覺得自己外國人的身分，反倒成為箭靶，蕃茄一顆顆丟到身上時，真的很痛！問他若有機會還願意再去玩嗎？他很快地搖搖手說：「不了！這種經驗太可怕！一次就夠啦！」另外他還分享到競技場參觀鬥牛的情況，他說：「感覺這是種另類的屠牛遊戲，看起來很不人道，跟本來對鬥牛的認知完全不同，這樣的經驗，同樣一次就夠，真的不忍心再去看。」
</w:t>
          <w:br/>
          <w:t>  
</w:t>
          <w:br/>
          <w:t>談到在觀賞高第建築方面的收穫，他認為最特殊的，應該是奎爾宮與奎爾公園，因奎爾宮即將整修兩年，目前中間樓層都封閉，因此開放免費參觀，還有導覽介紹，看得比較深入，說著便分享了他拍的相片，指著奎爾宮造型奇特、用色豐富的可愛屋頂說：「這屋頂很有趣，那裡有一大堆，上面的洞洞，就是採光用的，而雨水排水系統，直接接到地下一樓馬廄的水槽，而為了減少噪音，一樓地板還用木頭建造而非石頭，高第真是個很貼心的建築師。」他表示這趟旅行以步行居多，使他對他們的都市計畫很有感覺，在奎爾公園他看到了，巴塞隆納棋盤狀的街道，接著，看到一張相片中高聳入雲霄的竹筍形狀建築，原來是有名的聖家堂，他說：「它真的很高，拍這張相片時，我整個人是趴在地上的！」建築的部分，他認為很多時候，都是在驗證書上所看到的東西，「親自體驗這些建築後，覺得比本來想的還要更好，因為材質、空間感，不是用照片可以了解的，需要親自去觸摸、感受！」他回憶著說。
</w:t>
          <w:br/>
          <w:t>  
</w:t>
          <w:br/>
          <w:t>問他為什麼不跟團旅行，卻選擇冒險？他回答：「我認為，文化應該是要自己去體驗的！雖然跟團也能看到這些建築，但如果我跟旅行團一起去，就不會遇到這些人、看到這些事……」在回台灣的前一天，吳思儒還特地跑到巴塞隆納1992年舉辦奧運比賽時，使用的游泳池游泳，享受奧運選手的同等待遇，他說：「其實那只是為了滿足自己的虛榮感，說實在的，淡江游泳池棒多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f89dca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7/m\ab2a5f31-41a5-4039-9c73-406b28cecc64.jpg"/>
                      <pic:cNvPicPr/>
                    </pic:nvPicPr>
                    <pic:blipFill>
                      <a:blip xmlns:r="http://schemas.openxmlformats.org/officeDocument/2006/relationships" r:embed="Rb1e90881102d4b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e90881102d4b33" /></Relationships>
</file>