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954f7626b40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永遠是晴天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我知道這是一個事實──我已經永遠永遠地失去了你……
</w:t>
          <w:br/>
          <w:t>　　
</w:t>
          <w:br/>
          <w:t>這篇文章寫給你，也寫給我自己。
</w:t>
          <w:br/>
          <w:t>　　
</w:t>
          <w:br/>
          <w:t>半年前，跟現在一樣，也是快期末考的時候，我從水族館將你帶回來。放在擺滿工具書的書架旁，你和紅豆，一人一個獨立的小玻璃缸，緊鄰而立。
</w:t>
          <w:br/>
          <w:t>　　
</w:t>
          <w:br/>
          <w:t>剛來的那天，你很安靜，儘管好動的紅豆在一旁極盡所能的挑釁你，你還是無動於衷。我知道，你還在適應這個新環境，但是，就在那晚 當我從學校回來時，小小魚缸中，我找不到你，放眼望去 只有地上一攤攤的水，循著水的痕跡，我清空四週所有可能的角落，終於，在放著雜誌的櫃子旁，發現奄奄一息的你──趕緊將你放回水中！
</w:t>
          <w:br/>
          <w:t>　　
</w:t>
          <w:br/>
          <w:t>重返水中時，我看見你是那麼努力地呼吸著！你知道嗎？那晚，是你教會我──生命的脆弱與可貴！只要耽誤了那麼一分一秒，生命就消逝了……
</w:t>
          <w:br/>
          <w:t>　　
</w:t>
          <w:br/>
          <w:t>隔天，我去請問過水族館的老闆，將你來到我家後的所有情形告訴老闆。老闆跟我說，剛換到一個新環境，難免會有難以適應的情況，等到適應完全了，就會沒事的。老闆要我放心，但是，其實我還是滿擔心的，剛學了一點心理學的我知道，曾經企圖自殺的人，他的再自殺率遠遠高於沒自殺過的人，雖然你不是「人」。之後，你也漸漸恢復進食，只是脫水時間過久，一身的藍失去了光澤，你比以前更靜了。
</w:t>
          <w:br/>
          <w:t>　　
</w:t>
          <w:br/>
          <w:t>暑假時，我開始正式接觸心理學。相較於考試比重大的心理學理論，其實，我比較喜歡看那些有關心理輔導的叢書。有些好笑的是，我居然會把你們當成我的諮商對象。但是，紅豆是從來沒理會過我的，在他的小世界中，永遠有做不完的事。而你，很貼心！ 你總是會很專注、很專注，就在面對我的那一方小天地，來回優游，直到我說完話離開為止。
</w:t>
          <w:br/>
          <w:t>　　
</w:t>
          <w:br/>
          <w:t>新學期開始，我搬到現在住的宿舍，後來又帶回來了一個新朋友──火影。就這樣，你們三個玻璃缸整齊陳列在我的窗台前。我開始發現──你和火影間有了互動，我天真的以為你恢復正常了，粗心的我，就這樣忽略了那麼一絲一毫的可能……
</w:t>
          <w:br/>
          <w:t>　　
</w:t>
          <w:br/>
          <w:t>昨晚，我開開心心的出門為同學慶祝生日。回到家時，我習慣性地來到窗台前問候你們，卻發現你的玻璃缸裡，沒有你。地磚上有一條很長很長的水痕，而你就安安靜靜地躺在盡頭，來不及了！這次真的來不及了。從水痕中、從你一身的傷痕中，我看得出你也曾為了活下去努力地掙扎過，你是否也曾期待，在那一剎那間再次出現奇蹟，一個讓你可以活下去的奇蹟。
</w:t>
          <w:br/>
          <w:t>　　
</w:t>
          <w:br/>
          <w:t>但你終究是失望了，你的力氣太小，跳不回玻璃缸中，而我，也始終沒能趕得回。
</w:t>
          <w:br/>
          <w:t>　　
</w:t>
          <w:br/>
          <w:t>結束了一場慶生會，緊接的卻得面對與你的天人永別，我不知道怎樣去表達那種感覺，很複雜、很複雜……，我怪你，也怪我自己。
</w:t>
          <w:br/>
          <w:t>　　
</w:t>
          <w:br/>
          <w:t>我不知道是什麼原因，讓你一再地嘗試死亡，我也無法告訴你，生命的意義在於什麼，但今天會是這樣一個結局，我真的很難過，我想告訴你，我真的很捨不得你，很捨不得你。
</w:t>
          <w:br/>
          <w:t>　　
</w:t>
          <w:br/>
          <w:t>晴天，你知道我為什麼幫你取名叫「晴天」嗎？因為我希望，在你的世界裡永遠是晴天。
</w:t>
          <w:br/>
          <w:t>  
</w:t>
          <w:br/>
          <w:t>遠離了束縛你的小世界，晴天，你看見了你想要的世界了嗎？
</w:t>
          <w:br/>
          <w:t>  
</w:t>
          <w:br/>
          <w:t>祝福你，在新的世界中，永遠是晴天……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914400"/>
              <wp:effectExtent l="0" t="0" r="0" b="0"/>
              <wp:docPr id="1" name="IMG_103886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8/m\fd474773-2fcd-4dff-a61a-7d6ce87ad139.jpg"/>
                      <pic:cNvPicPr/>
                    </pic:nvPicPr>
                    <pic:blipFill>
                      <a:blip xmlns:r="http://schemas.openxmlformats.org/officeDocument/2006/relationships" r:embed="R874cc78ee70841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4cc78ee7084124" /></Relationships>
</file>