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f10eeb43f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親善大使林健名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初次見到林健名，他是屬於陽光型的大男孩，會讓人以為他是從偶像劇走出來的男主角，他的某些角度更讓人以為是青春偶像陳柏霖，就讀經濟系二年級的他，很有個性的表示，認為自己誰都不像，做自己最重要！
</w:t>
          <w:br/>
          <w:t>
</w:t>
          <w:br/>
          <w:t>  
</w:t>
          <w:br/>
          <w:t>笑起來總是很靦腆的林健名，坦承自己個性內向，不擅於與陌生人交談，從不認為自己長得帥，目前擔任親善大使活動組組長的他，常會在週會上喊口令，因為如此，走在路上他總是被不認識的女同學認出來，曾有人到他上課的教室偷拍他，他笑笑的表示：「其實我也不認識那些女生，知道被拍的時候還滿訝異的。」
</w:t>
          <w:br/>
          <w:t>  
</w:t>
          <w:br/>
          <w:t>對於出校外任務，令他印象最深刻的是第一次去台北長庚醫院服務時，一位醫生各包一個千元大紅包給他們，林健名說：「當時大家有點傻眼，因為出手實在太大方了！」但出任務往往都是辛苦的，像是今年寒假他到板橋支援服務，那天寒風刺骨，身上只穿一件西裝外套，站了一整天，而他苦笑的說：「更慘的是，吃飯要躲在洗手間旁吃，這樣才不失禮。」
</w:t>
          <w:br/>
          <w:t>  
</w:t>
          <w:br/>
          <w:t>對於自己的外貌，林健名有一套自己的想法：「我覺得外表不能維持很久，帥不帥自己也不能認定。」在高中時都是女生倒追他，情人節也收過前女友送給他的禮物；現階段他忙於社團和課業之間，對於感情的看法是「隨緣」，他的男生朋友較多，原因就是他不太敢主動找女生聊天，但他認為多認識新朋友是好的，對於談感情，巨蟹座的他則表示：「我是個很專一的人，所以一但真的交了女友，希望感情一直穩定發展下去。」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92352"/>
              <wp:effectExtent l="0" t="0" r="0" b="0"/>
              <wp:docPr id="1" name="IMG_7bfeb6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3d0abd0f-c4be-441d-a790-9e9798eb8f3e.jpg"/>
                      <pic:cNvPicPr/>
                    </pic:nvPicPr>
                    <pic:blipFill>
                      <a:blip xmlns:r="http://schemas.openxmlformats.org/officeDocument/2006/relationships" r:embed="R73a39bdba14f47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a39bdba14f4711" /></Relationships>
</file>