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bba0f73dd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站在機車管制第一線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跆拳道黑帶、女排隊長、系學會幹部、也當過bbs的美工站長，有著相當廣泛的興趣與熱心的情懷，這就是在交安組打工至今兩年多的工讀生資訊四張漪蘋。回想起近三年在校工讀生涯，她的心得是：「希望同學們能夠自愛點囉！有點大學生的水準。」
</w:t>
          <w:br/>
          <w:t>  
</w:t>
          <w:br/>
          <w:t>張漪蘋平時的工作內容，可謂和淡江同學息息相關！從辦理全校同學的汽、機車停車證外，其他例行工作包括：整理校警與夜巡工讀生的巡邏紀錄、輸入門禁、偶爾則出外勤管制五虎崗機車停車場等……
</w:t>
          <w:br/>
          <w:t>  
</w:t>
          <w:br/>
          <w:t>每逢上學期的開學初，由她經手的停車證約有上百張，她笑著說：「剛開學大概是早上8點半開始，除了中午休息時間，手大概都沒停過。」整理校警和夜巡工讀生的巡邏紀錄時，她的工作就是將校警和夜巡工讀生夜間巡邏打卡的資料，用電腦讀出後列印；需要夜間進出各館的申請名單，也是由張漪蘋來一一輸入系統，看似瑣碎的工作，卻關係著全校師生的安全與便利。
</w:t>
          <w:br/>
          <w:t>  
</w:t>
          <w:br/>
          <w:t>許多的特殊狀況總是發生在管制時，張漪蘋管制車輛進出的時候，為了宣導同學辦理停車證，她在門口相當嚴格的查看，幾乎每台都攔，還「左手右手一起來」，只是仍有不守規矩的學生，不但硬闖，還有那種即使已經被指揮棒勾住的騎士，仍硬要往前騎，害得她不但鞋子快掉了，整個人還差點被絆倒。更有其他不貼上停車證的學生，被攔下來時還會惡言相向。
</w:t>
          <w:br/>
          <w:t>  
</w:t>
          <w:br/>
          <w:t>她說：「以前也是有位很正直的學姊，每台都攔，結果有一次，腳被人家騎車輾過去。」她提到，前陣子bbs有人抱怨交安組工讀生沒什麼管理，有人回文說：「工讀生不認真，被我們罵；工讀生認真，被另一群更兇的人罵！」這個回應讓她深有感觸，在兩年多來的工讀日子裡，不愉快的回應，大多建立於管制學生時被惡言相向，許多難聽的發洩話，從騎士嘴裡脫口而出，卻讓她每每認真工作時深感挫折。
</w:t>
          <w:br/>
          <w:t>　　
</w:t>
          <w:br/>
          <w:t>身為女生，張漪蘋在管制機車出入時也遇到不少印象深刻的情況，曾經看過一對情侶在她面前大吵一架，男生不但兇悍，還動手推女生，張漪蘋說：「我一抬頭，就看到女生趴在地上，男生還不停大叫：你不要裝死！」另一次則是親眼目睹兩台機車對撞，只是肇事原因是同學間互相打鬧，不慎撞上對向機車，使得責任歸屬變得很難釐清。
</w:t>
          <w:br/>
          <w:t>  
</w:t>
          <w:br/>
          <w:t>談到最近的工作，她笑著說，日前研究所考試時，有許多考生會緊張兮兮地問路，還擔憂路程會不會走上20分鐘，讓她啼笑皆非。另外，她也笑嘻嘻地透露：「我的停車證是1號。」（鍾張涵）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341120"/>
              <wp:effectExtent l="0" t="0" r="0" b="0"/>
              <wp:docPr id="1" name="IMG_372dae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5/m\e6ad0430-2fea-440b-ac2b-a54f406e425f.jpg"/>
                      <pic:cNvPicPr/>
                    </pic:nvPicPr>
                    <pic:blipFill>
                      <a:blip xmlns:r="http://schemas.openxmlformats.org/officeDocument/2006/relationships" r:embed="R506a02a336df4a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6a02a336df4af0" /></Relationships>
</file>