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d905474f1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諮輔組募集敬老禮物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【本報訊】本校為台北市社會局「台北福利聯合國」一員，學務處諮商輔導組長期服務台北市關渡浩然敬老院，為配合5月28日院慶各項活動，自即日起向全校師生募集敬老禮物。
</w:t>
          <w:br/>
          <w:t>
</w:t>
          <w:br/>
          <w:t>本活動預計募集350份禮物，歡迎將適合長者們使用的一般日用品、茶具、香皂、放大鏡、太陽眼鏡等物品（食物除外），於5月13日前送至商管大樓諮輔組B413室莊麗秋處，分機2221、2491。</w:t>
          <w:br/>
        </w:r>
      </w:r>
    </w:p>
  </w:body>
</w:document>
</file>