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0dbcf6e7b48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吳坤暉將成就與母校分享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93年美研所博士班畢業校友吳坤暉日前捎來好消息，他擔任崇右技術學院應用外語系主任，獲得94年教育部技職院校提升外語能力專案100萬元的補助，該項專案共有83所學校申請，僅36所通過。吳坤暉曾是本校管科所助教、組員、專員，90年離開淡江至崇右應用外語系任教，其間並回母校進修，取得博士學位後去年接下系主任一職，在他的帶領下，獲得教育部補助，吳坤暉說：要把這份榮耀與母校分享！（涵怡）</w:t>
          <w:br/>
        </w:r>
      </w:r>
    </w:p>
  </w:body>
</w:document>
</file>