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5f1eccf2b45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就貸生補繳或退費本週辦理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就貸生學雜費、已繳部分學雜費、書籍費及住宿費之應補繳退費通知單，於明（10）日前轉發同學親自簽收，同時發e-mail通知，請同學務必於明天至週五（台北校園至15日）至出納組B304室或台北校園105室辦理。欠繳學雜費者，將不得預選下學期課程。
</w:t>
          <w:br/>
          <w:t>
</w:t>
          <w:br/>
          <w:t>會計室表示，凡應退費者，退費金額將直接撥入各生華銀校園卡帳戶內。依教育部規定，跨系選修課程（如教育學程和輔系），依「開課班級」之收費標準收費。另外，已至銀行繳款且辦理就學貸款合格者，請持銀行繳款收執聯到會計室辦理銀行繳款退費，不合格者請持銀行繳款收執聯到會計室辦理補繳銷帳，可於會計室網站http://www2.tku.edu.tw/~fc查詢。
</w:t>
          <w:br/>
          <w:t>辦理補繳、退費時間如下：本週二起每日上午9時至12時、13時30分至17時、18時至20時，台北校園本週二起每日上午9時至12時、13時30分至19時，14日上午9時至17時、15日早上辦理半天。</w:t>
          <w:br/>
        </w:r>
      </w:r>
    </w:p>
  </w:body>
</w:document>
</file>