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635c4d6d548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西洋詩歌唱片展明午開幕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思穎報導】配合「外語學院週」活動，外語學院與圖書館於今（9）日至20日共同舉辦「西洋詩歌唱片展」，地點在覺生紀念圖書館五樓非書資料室，明日下午1時舉行開幕式。一手籌劃該展的德文系副教授梁景峰表示，「經典詩歌對讀者和聽者不免是個挑戰，希望這個唱片展能提供挑戰中的樂趣。」展覽中將介紹35位西方詩人及作者不詳的古代詩歌，唱片共99張，包含CD及傳統黑膠唱片（LP）。唱片展及展覽手冊大致以年代及地域為次序及區分，包括聖經雅歌集、希臘、英語、德語、法語、西班牙世界、日本和台灣，唱片中包含詩朗誦和歌曲演唱，亦有詩人的歷史錄音。</w:t>
          <w:br/>
        </w:r>
      </w:r>
    </w:p>
  </w:body>
</w:document>
</file>