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85de87e4c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中文系辦古典詩詞吟唱賽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【記者劉孟慧報導】週日（九日）的校園將瀰漫著古典文藝氣息，中文系主辦「第一屆大專院校古典詩詞吟唱大賽」於下午二時舉辦，以吟唱的方式讓同學領略古典詩詞之美。
</w:t>
          <w:br/>
          <w:t>
</w:t>
          <w:br/>
          <w:t>　中文系表示，雖是第一屆但希望拋磚引玉，吸引更多學校參與、輪流承辦，讓古典詩詞能推廣下去。當天除了驚聲古典詩社參加外，還有來自東吳、文化、華梵，更有彰師大前來參與比賽，評審以吟唱之工拙及舞台整體表現來評分，選出優勝三名，並選出最佳舞台獎。</w:t>
          <w:br/>
        </w:r>
      </w:r>
    </w:p>
  </w:body>
</w:document>
</file>