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1339b66b448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逋逃　■貓與樹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寢室裡最近多了一些小訪客，流竄地到處攀爬。
</w:t>
          <w:br/>
          <w:t>  
</w:t>
          <w:br/>
          <w:t>以人類的驕傲角度俯視，一張大手拍打下去，卻攆不了幾隻，仍舊忙碌著。
</w:t>
          <w:br/>
          <w:t>  
</w:t>
          <w:br/>
          <w:t>躡手抓起一隻倒楣鬼的小腳，關到筆蓋裡去，然後睜大著雙眼仔細瞧。「你就好好待一陣子吧，兩三點的夜裡只有我跟你，陪我念完經濟吧。」試著用牠的語言對牠說。
</w:t>
          <w:br/>
          <w:t>  
</w:t>
          <w:br/>
          <w:t>牠全身黑不溜丟，六腳細長，尾部亮而光滑，嘴器很小。我猜是大黑山棘蟻之類的，沒有帶螞蟻分類圖表來，只能憑記憶分了。牠慌亂地在筆蓋裡奔跑，爬上爬下，到達頂端再狠狠地摔下來，呻吟幾番，清潔一下觸鬚及前腳，再度狂亂奔逃。
</w:t>
          <w:br/>
          <w:t>  
</w:t>
          <w:br/>
          <w:t>女宿凌晨3點，透明的筆蓋裡頭，有隻富滿活動力的小生命，正用盡全身的力氣，往牠的目標──逃出無形監獄──奮鬥著。
</w:t>
          <w:br/>
          <w:t>  
</w:t>
          <w:br/>
          <w:t>而我關在自己的無形監獄裡，逃不出也不想逃出，每晚的懊悔與沮喪伴隨著期考科目，一科科加重打擊。莫名的焦慮，夜半的失眠，找不到原因。
</w:t>
          <w:br/>
          <w:t>  
</w:t>
          <w:br/>
          <w:t>人是不是總因為現狀的不美好，才會往過去的回憶裡鑽逃？逃到盡頭，再狠狠的摔落，呻吟哀號，痛苦哭泣，拍拍自己的狼狽，再度無頭般逋鑽。
</w:t>
          <w:br/>
          <w:t>  
</w:t>
          <w:br/>
          <w:t>什麼時候才能瞭解，只是缺乏勇氣與打開蓋子的力量罷了。</w:t>
          <w:br/>
        </w:r>
      </w:r>
    </w:p>
  </w:body>
</w:document>
</file>