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7f685360345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8209名新鮮人選擇進入淡江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大學指定考試明日放榜，本校錄取包括蘭陽校園200名在內的3549名新生，加上之前的個人申請、推薦甄試等不同招生方式進入本校就讀，包括大學部新生6093人、碩博士班1581人、二年制技術學院535人，共8209名新生。
</w:t>
          <w:br/>
          <w:t>
</w:t>
          <w:br/>
          <w:t>本校新生來源非常多元化，除來自不同地區，更依不同方式，分別考進本校就讀，今年新生中，大學部個人申請有635名、推薦甄試417名、大學指定考試3549名、晚上上課的進修學士班錄取660名，其他還有運動績優生9名、身心障礙生37名、僑生73名、外籍生31名、雙聯學制14名、轉學生日間部490名，及進學班轉學生178名。
</w:t>
          <w:br/>
          <w:t>
</w:t>
          <w:br/>
          <w:t>今年碩博士新生中，外籍生有愈來愈多的趨勢，共有外籍碩士生37名、博士生2名。其他一般碩士生錄取974名、博士生錄取118名、碩士在職專班則有450名；至於二年制技術學院，今年是最後一年招生，共錄取365名、二技在職專班170名。
</w:t>
          <w:br/>
          <w:t>
</w:t>
          <w:br/>
          <w:t>本校新設立的蘭陽校園，位於宜蘭縣礁溪鄉，佔地41公頃，第一年只開設2個學院4個學系，蘭陽校園秘書丘瑞玲表示，為迎接新生到來，於9月3日特別安排新生及家長參觀蘭陽校園，下午1時於礁溪火車站有專車接往校園，並派專人引導解說；10日學生即可報到進住宿舍，配合12日開學，將在11日下午舉行新生講習、防災演訓及迎新晚宴，師生一起用餐相見歡。新生體檢、迎新烤肉營火晚會則在23日舉行，邀請師生同仁同樂，並於24日舉行新生家長座談會，及社團博覽會，包括靜態展示及動態表演，帶動同學參與活動的熱忱。
</w:t>
          <w:br/>
          <w:t>
</w:t>
          <w:br/>
          <w:t>淡水校園也為眾多新生盛大舉行開學典禮及入學講習，由校長張家宜主持，分4梯次於9月6、7日上下午分別舉行，在典禮之前會先帶領新生走一趟克難坡；淡水校園有女生宿舍松濤館及自強館，男生宿舍淡江學園及淡海學園，8月12、13日安排新生參觀宿舍，9月3、4、5三天各宿舍分別報到進住，淡海與淡江學園分別於9月5日及7日舉辦新生講習，淡江學園在8日舉行防災演練，詳細時間地點，請見本校網站。</w:t>
          <w:br/>
        </w:r>
      </w:r>
    </w:p>
  </w:body>
</w:document>
</file>