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9a2db39c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營建系赴浙大參訪交流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【記者黃忠宏報導】本校營建系於6/28~7/7前往大陸浙江大學進行10日的學術交流，受到浙大師生的熱情款待，兩校並共同針對工程建設、高速公路、鐵路及2008北京奧運建設等相關議題討論。
</w:t>
          <w:br/>
          <w:t>
</w:t>
          <w:br/>
          <w:t>另外也參訪各項建設，包括西湖、上海經貿大樓、城市規劃館和珠江等，其中杭州灣的跨海大橋最令師生們印象深刻，帶隊之一的段永定老師表示：「跨海大橋全長36公里，非常壯觀，施工水準很高，花3年構思，1年就打好5000根樁，並有8顆人造衛星(GPS)，與我國相較起來，真有小巫見大巫之感。」
</w:t>
          <w:br/>
          <w:t>
</w:t>
          <w:br/>
          <w:t>參訪者之一的陳同學也表示，這次的研習活動收穫良多，每天的課程精采有趣，看了很多不同的建築和名勝更能激發他們創意，也能避免重蹈覆轍，「而浙大工科學生非常優秀，自己也要加倍努力才行！」 
</w:t>
          <w:br/>
          <w:t>
</w:t>
          <w:br/>
          <w:t>系主任辛其亮表示：「浙江大學土木系排名全大陸所有大學中第4名，工程科系在學術上也享有盛名，相信這次兩校的交流活動，未來一定能增進更多的學術合作機會。」</w:t>
          <w:br/>
        </w:r>
      </w:r>
    </w:p>
  </w:body>
</w:document>
</file>