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f0e308d22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I .填充題： 
</w:t>
          <w:br/>
          <w:t>1.我 (1)好喜歡 seafood, especially (2)蝦
</w:t>
          <w:br/>
          <w:t>   子 and (3)螃蟹; I also like (4)蛤仔
</w:t>
          <w:br/>
          <w:t>   湯 and (5)海蔘.
</w:t>
          <w:br/>
          <w:t>2.My brother likes (6)水餃 and (7)酸辣
</w:t>
          <w:br/>
          <w:t>   湯, he always (8)放 a lot of (9)醋 in 
</w:t>
          <w:br/>
          <w:t>   his soup.
</w:t>
          <w:br/>
          <w:t>3.My mother always (10)點 (11)鍋貼 
</w:t>
          <w:br/>
          <w:t>   in restaurants because she loves (12)酥
</w:t>
          <w:br/>
          <w:t>   酥脆脆的食物.
</w:t>
          <w:br/>
          <w:t>4.(13)至於 my father, he (14)特別喜歡
</w:t>
          <w:br/>
          <w:t>    (15)牛肉麵, especially very (16)辣的
</w:t>
          <w:br/>
          <w:t>    ones. He also likes to order some 
</w:t>
          <w:br/>
          <w:t>    (17)小菜.
</w:t>
          <w:br/>
          <w:t>
</w:t>
          <w:br/>
          <w:t>II.解答：
</w:t>
          <w:br/>
          <w:t>(1)love (2)shrimps (3)crabs (4)clam 
</w:t>
          <w:br/>
          <w:t>  soup  (5)sea cucumbers (6)dumplings
</w:t>
          <w:br/>
          <w:t>  (7)hot and sour soup (8)puts (9)vinegar 
</w:t>
          <w:br/>
          <w:t>  (10)orders (11)pot stickers (12)crispy 
</w:t>
          <w:br/>
          <w:t>  stuff (13)As for (14)favors (15)beef 
</w:t>
          <w:br/>
          <w:t>  noodles (16)spicy (17)side dishes
</w:t>
          <w:br/>
          <w:t>
</w:t>
          <w:br/>
          <w:t>III .翻譯：
</w:t>
          <w:br/>
          <w:t>1. 我好喜歡海鮮，尤其是蝦子和螃蟹；我
</w:t>
          <w:br/>
          <w:t>     還喜歡蛤仔湯和海蔘。
</w:t>
          <w:br/>
          <w:t>2. 我兄弟喜歡吃水餃和酸辣湯，他老在他
</w:t>
          <w:br/>
          <w:t>     的湯裡加醋。
</w:t>
          <w:br/>
          <w:t>3. 我媽媽總愛在店裡點鍋貼，因為她喜歡
</w:t>
          <w:br/>
          <w:t>     吃脆脆的東西。
</w:t>
          <w:br/>
          <w:t>4. 只於我爸爸。他特別厚愛牛肉麵，尤其
</w:t>
          <w:br/>
          <w:t>     愛吃辣的牛肉麵；他也愛點小菜。
</w:t>
          <w:br/>
          <w:t>
</w:t>
          <w:br/>
          <w:t>IV.解析：
</w:t>
          <w:br/>
          <w:t>1. 蝦子依大小分為 shrimp → prawn（喜
</w:t>
          <w:br/>
          <w:t>    酒常吃的）→ lobster（龍蝦）。
</w:t>
          <w:br/>
          <w:t>2. cucumber　是黃瓜，海蔘狀似黃瓜，所
</w:t>
          <w:br/>
          <w:t>　　　　以海蔘是sea cucumber。
</w:t>
          <w:br/>
          <w:t>3. stuff　代表各式各樣食物、物品；在這代
</w:t>
          <w:br/>
          <w:t>    表食物。
</w:t>
          <w:br/>
          <w:t>4. noodles　必用多數，除非只吃一根麵
</w:t>
          <w:br/>
          <w:t>　　　　條。
</w:t>
          <w:br/>
          <w:t>
</w:t>
          <w:br/>
          <w:t>V.小叮嚀：
</w:t>
          <w:br/>
          <w:t>  1.第 2、3、4句均為第三人稱，所以動詞
</w:t>
          <w:br/>
          <w:t>   不可以忘記加 &amp;quot;s&amp;quot;。</w:t>
          <w:br/>
        </w:r>
      </w:r>
    </w:p>
  </w:body>
</w:document>
</file>