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588da955f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敬相思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望向海那端眺望
</w:t>
          <w:br/>
          <w:t>舉杯敬彼處相思
</w:t>
          <w:br/>
          <w:t>升起的嬋娟異地
</w:t>
          <w:br/>
          <w:t>束縛了那雙
</w:t>
          <w:br/>
          <w:t>乘夢飛向咫尺那方 
</w:t>
          <w:br/>
          <w:t>
</w:t>
          <w:br/>
          <w:t>銀白的月光下
</w:t>
          <w:br/>
          <w:t>海濤與平時異樣
</w:t>
          <w:br/>
          <w:t>耆首拿著古老菸斗，吞吐年少夢想
</w:t>
          <w:br/>
          <w:t>灑落一地的相思    兩處的閒愁    三角的困惑
</w:t>
          <w:br/>
          <w:t>燭光    閃爍    搖曳幻影如夢</w:t>
          <w:br/>
        </w:r>
      </w:r>
    </w:p>
  </w:body>
</w:document>
</file>