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63806aed6b44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馬良文　赴希臘參加研討會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俄研所所長馬良文於本月6日，參加俄羅斯文化基金會在希臘所舉辦的「世界公共議題文化討論」研討會，主要討論的議題是歐盟以及俄羅斯的文化、經濟、學術上的交流，馬良文笑著說：「我是海外唯一被俄羅斯文化基金會所邀請的俄國人喔！」（劉昆霖）</w:t>
          <w:br/>
        </w:r>
      </w:r>
    </w:p>
  </w:body>
</w:document>
</file>