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cca8c1548043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55校慶來訪未來學大師介紹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皮科•艾爾（Pico Iyer）是一位熱愛旅行的作家及未來學家。他的父母親都是印度人，但他卻是在英國出生，在美國加州長大，畢業於牛津大學和哈佛大學。而現在卻是居住於日本的郊區。正由於作者的多樣背景，使得他在談論全球化影響或是全球心靈時，更能讓讀者融入其環境當中，和他一起共同思考書中的重要議題。
</w:t>
          <w:br/>
          <w:t>
</w:t>
          <w:br/>
          <w:t>艾爾是一位暢銷作家，像是《The Global Soul》、《Abandon》、 《Sun After Dark》，及《Buddha- The Living Way》等都深獲好評，也皆被翻譯成多國文字語言。他經常在旅行雜誌上發表文章，藉由不同的旅程，不斷地重新塑造，或是更新他自身的想法及觀點。他更把自己比喻為一個「流浪者」（wander），喜歡從第三者的角度來看待、洞察事物的源由及後續發展。
</w:t>
          <w:br/>
          <w:t>
</w:t>
          <w:br/>
          <w:t>不論有沒有看過他的全球心靈，我們第一個直接反應便是問：「什麼是全球心靈？」艾爾認為身處於全球化浪潮裡，我們應該深思「究竟什麼是家？」「你的家在那裡？」「你是屬於怎樣的傳統或是文化？」或是「你（我）究竟是誰？」因此，作者從住家房子著火了→搬到機場旅社→處在全球性經濟市場→體認多元文化→從球賽感受資訊的全球化→隱藏著帝國主義與新殖民的問題→儘管居住於外地，卻尋求心中的家，屬於自己的歸屬感（belonging）。
</w:t>
          <w:br/>
          <w:t>
</w:t>
          <w:br/>
          <w:t>基本上，全球心靈這本小說是將未來元素融入在科幻小說裡。它敘述現代人受到政治、經濟等因素的壓迫而不斷的遷徙或漂泊，漸漸地產生了對人和土地的「漂泊感」（rootlessness），所以會產生不知道自己是誰？不知家在何方的內在意識。艾爾以自身為書中主角，把自己在英國生活、在美國讀書所碰到的經驗換化成一個清晰的圖像，讓我們思索其內的含意。另外，文化的差異、各地相互影響、高科技發展、以及與全球化效應之間皆有密不可分的關係。不過，全球化也讓世人開始懷疑對自我的認同感、也造成環境的破壞等問題。因此，艾爾提出全球心靈的概念，希望把多文化的過去和豐富精彩的現在作一結合，而擁有Global Soul的人即是代表著需具備多元文化色彩的背景。
</w:t>
          <w:br/>
          <w:t>
</w:t>
          <w:br/>
          <w:t>艾爾認為 「地球村就在我們的兩隻腳上」（A global village on two legs）。在此具有全球性色彩、無邊際的世界裡，我們需扭轉對於「家」觀念。擁有Global Soul的人們即使是住在一個沒有變遷的環境中，最後還是會去尋找家的歸屬感，因為，它能帶給人類平靜、祥和的感覺。最後，身處於全球心靈的時代裡，艾爾鼓勵大家能以更多的創意來連繫人與人之間的良好互動。（未來學研究所提供）</w:t>
          <w:br/>
        </w:r>
      </w:r>
    </w:p>
  </w:body>
</w:document>
</file>