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2ecb38dd740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化《《《e政府服務平台人員蒞校介紹電子付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增加同學繳交學雜費便利性，會計室與資訊中心於10月11日下午邀請e政府服務平台營運中心人員來校，介紹e政府服務平台電子付費介接解決方案。據初步了解，除請代收學雜費銀行配合外，學生利用此方式繳費需採用自然人憑證上網。（會計室）</w:t>
          <w:br/>
        </w:r>
      </w:r>
    </w:p>
  </w:body>
</w:document>
</file>