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0f781612448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微光中的歌吟 朱萬花蒞校演唱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報導】由本校盲生資源中心協辦，中華民國身心障礙者藝文推廣協會主辦的「微光中的歌吟．校園民歌演唱會」，朱萬花將蒞校演唱、張林峰伴奏豎笛、黃培育伴奏吉他，11月2日（週三）晚上7時30分在本校文錙音樂廳登場，開放民眾自由入場。
</w:t>
          <w:br/>
          <w:t>
</w:t>
          <w:br/>
          <w:t>這場台灣「第九屆視障藝術季」，巡迴第三場演唱者朱萬花小姐，自小患有先天性嚴重弱視，但愛唱歌的她不向命運低頭，從事社會服務和藝術表演，更成立身心障礙者藝文推廣協會，為盲人打理表演活動。現在的她為知名次女高音，並是國內第一位視障藝術經紀人，也曾出過「微光中的歌吟」專輯，她說：「因為音樂帶給我希望。」
</w:t>
          <w:br/>
          <w:t>
</w:t>
          <w:br/>
          <w:t>朱萬花表示，在她的生命裡沒有完整的光線和色彩，「微光中的歌吟」讓她知道微光不是失落和絕望，用心、用視覺以外的其他感官所能感受到的愛和景物更是無邊無際。他們三人將合鳴18首充滿美好回憶的精采民歌，像是「讓我們看雲去」、「聚散兩依依」、「恰似你的溫柔」等耳熟能詳的歌曲。</w:t>
          <w:br/>
        </w:r>
      </w:r>
    </w:p>
  </w:body>
</w:document>
</file>