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ad8af87c066466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622 期</w:t>
        </w:r>
      </w:r>
    </w:p>
    <w:p>
      <w:pPr>
        <w:jc w:val="center"/>
      </w:pPr>
      <w:r>
        <w:r>
          <w:rPr>
            <w:rFonts w:ascii="Segoe UI" w:hAnsi="Segoe UI" w:eastAsia="Segoe UI"/>
            <w:sz w:val="32"/>
            <w:color w:val="000000"/>
            <w:b/>
          </w:rPr>
          <w:t>蕭瑞祥  欣慰資管營舉辦成功</w:t>
        </w:r>
      </w:r>
    </w:p>
    <w:p>
      <w:pPr>
        <w:jc w:val="right"/>
      </w:pPr>
      <w:r>
        <w:r>
          <w:rPr>
            <w:rFonts w:ascii="Segoe UI" w:hAnsi="Segoe UI" w:eastAsia="Segoe UI"/>
            <w:sz w:val="28"/>
            <w:color w:val="888888"/>
            <w:b/>
          </w:rPr>
          <w:t>學海跫音</w:t>
        </w:r>
      </w:r>
    </w:p>
    <w:p>
      <w:pPr>
        <w:jc w:val="left"/>
      </w:pPr>
      <w:r>
        <w:r>
          <w:rPr>
            <w:rFonts w:ascii="Segoe UI" w:hAnsi="Segoe UI" w:eastAsia="Segoe UI"/>
            <w:sz w:val="28"/>
            <w:color w:val="000000"/>
          </w:rPr>
          <w:t>△資管系舉辦資管營，共招募45位來自全國各地的高中生參加，該營隊也邀請許多在知名科技公司服務的優秀校友與資管系教師來為這些學員上課，教導學員更多的資訊常識，亦搭配實際操作的課程，讓整個活動相當具有規模。
</w:t>
          <w:br/>
          <w:t>
</w:t>
          <w:br/>
          <w:t>資訊管理系主任蕭瑞祥說，這個活動原在2003年就要開辦，但因發生SARS而延到今年舉行。原以為只有大台北地區的高中學生參加，沒想到竟然來了二十多位來自中南部的同學，表示這次宣傳相當成功。而這次活動在台北縣教育局和學校盡全力配合之下，能夠有這樣的成績，值得驕傲。（符人懿）</w:t>
          <w:br/>
        </w:r>
      </w:r>
    </w:p>
  </w:body>
</w:document>
</file>