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88271df89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教科系展專長 獲加值軟體賽季軍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教育科技學系同學阮惠嵐、蔡育亭、阮臆菁、龔園芳、曾瑋珮、黃靜亭與台北商業技術學院資管系同學合作，以「以模擬技術開發的企業員工教育訓練課程」，參加中華電信舉辦的2005電信加值軟體大賽，獲得寬頻數位學習應用組季軍及獎金20萬。
</w:t>
          <w:br/>
          <w:t>
</w:t>
          <w:br/>
          <w:t>隊伍命名「E.T. Tomorrow」，是由教科系英文名稱Educational Technology得來，期許教科系的未來會更好，也希望大家能更了解教科系。作品構思是為了因應E-Learning時代的來臨，教科系同學發揮在教育訓練上的專長，加上台北商業技術學院資管系同學在程式方面的專長共同創作。
</w:t>
          <w:br/>
          <w:t>
</w:t>
          <w:br/>
          <w:t>此次獲獎作品，是為協助職場新鮮人，熟練職場所需的禮儀知識與技巧，網站（http://www.klps.idv.tw/OfficeEtiquette/）透過動畫呈現課程講解及模擬情境練習，幫助職場新鮮人了解職場中談對話、電話與見面禮儀。
</w:t>
          <w:br/>
          <w:t>
</w:t>
          <w:br/>
          <w:t>隊長阮惠嵐表示：「此次參賽時間長達半年，我們發現與背景不同的同學合作溝通是相當重要的，經過此次比賽，最大的好處是同學間彼此相互交流學習，學到更多不同領域的知識，並能累積經驗，對將來有很大的幫助。」而所有同學都很感謝比賽期間，田冠鈞老師與台北商業技術學院的陳秋良老師的指導，和系上不斷的提供資源協助。</w:t>
          <w:br/>
        </w:r>
      </w:r>
    </w:p>
  </w:body>
</w:document>
</file>